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2"/>
        <w:gridCol w:w="5189"/>
      </w:tblGrid>
      <w:tr w:rsidR="009570C8" w14:paraId="1F71CE9E" w14:textId="77777777" w:rsidTr="009570C8">
        <w:tc>
          <w:tcPr>
            <w:tcW w:w="4786" w:type="dxa"/>
          </w:tcPr>
          <w:p w14:paraId="0CDDCCA7" w14:textId="77777777" w:rsidR="009570C8" w:rsidRPr="009570C8" w:rsidRDefault="009570C8" w:rsidP="00652674">
            <w:pPr>
              <w:spacing w:before="120"/>
              <w:ind w:left="0" w:firstLine="0"/>
              <w:rPr>
                <w:rFonts w:ascii="Times New Roman" w:hAnsi="Times New Roman" w:cs="Times New Roman"/>
                <w:sz w:val="24"/>
                <w:szCs w:val="24"/>
              </w:rPr>
            </w:pPr>
            <w:r w:rsidRPr="009570C8">
              <w:rPr>
                <w:rFonts w:ascii="Times New Roman" w:hAnsi="Times New Roman" w:cs="Times New Roman"/>
                <w:sz w:val="24"/>
                <w:szCs w:val="24"/>
              </w:rPr>
              <w:t>TRƯỜNG ĐẠI HỌC KINH TẾ – LUẬT</w:t>
            </w:r>
          </w:p>
        </w:tc>
        <w:tc>
          <w:tcPr>
            <w:tcW w:w="5402" w:type="dxa"/>
          </w:tcPr>
          <w:p w14:paraId="3400D82C" w14:textId="77777777" w:rsidR="009570C8" w:rsidRPr="009570C8" w:rsidRDefault="009570C8" w:rsidP="00984EE8">
            <w:pPr>
              <w:spacing w:before="120"/>
              <w:ind w:left="0" w:firstLine="0"/>
              <w:rPr>
                <w:rFonts w:ascii="Times New Roman" w:hAnsi="Times New Roman" w:cs="Times New Roman"/>
                <w:b/>
                <w:sz w:val="24"/>
                <w:szCs w:val="24"/>
              </w:rPr>
            </w:pPr>
            <w:r w:rsidRPr="009570C8">
              <w:rPr>
                <w:rFonts w:ascii="Times New Roman" w:hAnsi="Times New Roman" w:cs="Times New Roman"/>
                <w:b/>
                <w:sz w:val="24"/>
                <w:szCs w:val="24"/>
              </w:rPr>
              <w:t>CỘNG HÒA XÃ HỘI CHỦ NGHĨA VIỆT NAM</w:t>
            </w:r>
          </w:p>
        </w:tc>
      </w:tr>
      <w:tr w:rsidR="009570C8" w14:paraId="1F262E71" w14:textId="77777777" w:rsidTr="009570C8">
        <w:tc>
          <w:tcPr>
            <w:tcW w:w="4786" w:type="dxa"/>
          </w:tcPr>
          <w:p w14:paraId="6C10484B" w14:textId="77777777" w:rsidR="009570C8" w:rsidRPr="009570C8" w:rsidRDefault="009570C8" w:rsidP="00652674">
            <w:pPr>
              <w:spacing w:before="120"/>
              <w:ind w:left="0" w:firstLine="0"/>
              <w:rPr>
                <w:rFonts w:ascii="Times New Roman" w:hAnsi="Times New Roman" w:cs="Times New Roman"/>
                <w:b/>
                <w:sz w:val="26"/>
                <w:szCs w:val="26"/>
              </w:rPr>
            </w:pPr>
            <w:r w:rsidRPr="009570C8">
              <w:rPr>
                <w:rFonts w:ascii="Times New Roman" w:hAnsi="Times New Roman" w:cs="Times New Roman"/>
                <w:b/>
                <w:sz w:val="26"/>
                <w:szCs w:val="26"/>
              </w:rPr>
              <w:t>KHOA KẾ TOÁN – KIỂM TOÁN</w:t>
            </w:r>
          </w:p>
        </w:tc>
        <w:tc>
          <w:tcPr>
            <w:tcW w:w="5402" w:type="dxa"/>
          </w:tcPr>
          <w:p w14:paraId="47B252FA" w14:textId="77777777" w:rsidR="009570C8" w:rsidRPr="009570C8" w:rsidRDefault="009570C8" w:rsidP="00652674">
            <w:pPr>
              <w:spacing w:before="120"/>
              <w:ind w:left="0" w:firstLine="0"/>
              <w:jc w:val="center"/>
              <w:rPr>
                <w:rFonts w:ascii="Times New Roman" w:hAnsi="Times New Roman" w:cs="Times New Roman"/>
                <w:sz w:val="26"/>
                <w:szCs w:val="26"/>
                <w:u w:val="single"/>
              </w:rPr>
            </w:pPr>
            <w:r w:rsidRPr="009570C8">
              <w:rPr>
                <w:rFonts w:ascii="Times New Roman" w:hAnsi="Times New Roman" w:cs="Times New Roman"/>
                <w:sz w:val="26"/>
                <w:szCs w:val="26"/>
                <w:u w:val="single"/>
              </w:rPr>
              <w:t>Độc lập – Tự do – Hạnh phúc</w:t>
            </w:r>
          </w:p>
        </w:tc>
      </w:tr>
    </w:tbl>
    <w:p w14:paraId="16D074ED" w14:textId="77777777" w:rsidR="009570C8" w:rsidRPr="009570C8" w:rsidRDefault="009570C8" w:rsidP="00C1656A">
      <w:pPr>
        <w:spacing w:before="0" w:line="360" w:lineRule="auto"/>
        <w:ind w:left="0" w:firstLine="1"/>
        <w:rPr>
          <w:rFonts w:ascii="Times New Roman" w:hAnsi="Times New Roman" w:cs="Times New Roman"/>
        </w:rPr>
      </w:pPr>
    </w:p>
    <w:p w14:paraId="562273B3" w14:textId="77777777" w:rsidR="00857462" w:rsidRPr="009570C8" w:rsidRDefault="007E6FB4" w:rsidP="00C1656A">
      <w:pPr>
        <w:spacing w:before="0" w:line="360" w:lineRule="auto"/>
        <w:ind w:left="0" w:firstLine="1"/>
        <w:jc w:val="center"/>
        <w:rPr>
          <w:rFonts w:ascii="Times New Roman" w:hAnsi="Times New Roman" w:cs="Times New Roman"/>
          <w:b/>
          <w:sz w:val="32"/>
          <w:szCs w:val="32"/>
        </w:rPr>
      </w:pPr>
      <w:r>
        <w:rPr>
          <w:rFonts w:ascii="Times New Roman" w:hAnsi="Times New Roman" w:cs="Times New Roman"/>
          <w:b/>
          <w:sz w:val="32"/>
          <w:szCs w:val="32"/>
        </w:rPr>
        <w:t>BẢN MÔ TẢ MÔN HỌC</w:t>
      </w:r>
    </w:p>
    <w:p w14:paraId="02BD7E6F" w14:textId="77777777" w:rsidR="00373363" w:rsidRDefault="00373363" w:rsidP="00373363">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THÔNG TIN CHUNG</w:t>
      </w:r>
    </w:p>
    <w:p w14:paraId="3AA82B16" w14:textId="77777777" w:rsidR="007E6FB4" w:rsidRDefault="007E6FB4"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 xml:space="preserve">Tên môn học: </w:t>
      </w:r>
      <w:r w:rsidR="00984EE8">
        <w:rPr>
          <w:rFonts w:ascii="Times New Roman" w:hAnsi="Times New Roman" w:cs="Times New Roman"/>
          <w:sz w:val="24"/>
          <w:szCs w:val="24"/>
        </w:rPr>
        <w:tab/>
      </w:r>
      <w:r>
        <w:rPr>
          <w:rFonts w:ascii="Times New Roman" w:hAnsi="Times New Roman" w:cs="Times New Roman"/>
          <w:sz w:val="24"/>
          <w:szCs w:val="24"/>
        </w:rPr>
        <w:t>Kế</w:t>
      </w:r>
      <w:r w:rsidR="00FB70EF">
        <w:rPr>
          <w:rFonts w:ascii="Times New Roman" w:hAnsi="Times New Roman" w:cs="Times New Roman"/>
          <w:sz w:val="24"/>
          <w:szCs w:val="24"/>
        </w:rPr>
        <w:t xml:space="preserve"> toán tài chính chuyên ngành 3</w:t>
      </w:r>
    </w:p>
    <w:p w14:paraId="6089BEC3" w14:textId="77777777" w:rsidR="00373363" w:rsidRDefault="00373363"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Mã môn học:</w:t>
      </w:r>
      <w:r>
        <w:rPr>
          <w:rFonts w:ascii="Times New Roman" w:hAnsi="Times New Roman" w:cs="Times New Roman"/>
          <w:sz w:val="24"/>
          <w:szCs w:val="24"/>
        </w:rPr>
        <w:tab/>
      </w:r>
      <w:r w:rsidR="007E6FB4">
        <w:rPr>
          <w:rFonts w:ascii="Times New Roman" w:hAnsi="Times New Roman" w:cs="Times New Roman"/>
          <w:sz w:val="24"/>
          <w:szCs w:val="24"/>
        </w:rPr>
        <w:t>ACC1033</w:t>
      </w:r>
    </w:p>
    <w:p w14:paraId="1F683288" w14:textId="77777777"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Số tín chỉ:</w:t>
      </w:r>
      <w:r>
        <w:rPr>
          <w:rFonts w:ascii="Times New Roman" w:hAnsi="Times New Roman" w:cs="Times New Roman"/>
          <w:sz w:val="24"/>
          <w:szCs w:val="24"/>
        </w:rPr>
        <w:tab/>
        <w:t>3</w:t>
      </w:r>
    </w:p>
    <w:p w14:paraId="7B675043" w14:textId="77777777"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Số tiết:</w:t>
      </w:r>
      <w:r>
        <w:rPr>
          <w:rFonts w:ascii="Times New Roman" w:hAnsi="Times New Roman" w:cs="Times New Roman"/>
          <w:sz w:val="24"/>
          <w:szCs w:val="24"/>
        </w:rPr>
        <w:tab/>
        <w:t>45</w:t>
      </w:r>
    </w:p>
    <w:p w14:paraId="457F17C5" w14:textId="77777777" w:rsidR="00373363" w:rsidRDefault="00373363"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Môn học tiên quyết:</w:t>
      </w:r>
      <w:r>
        <w:rPr>
          <w:rFonts w:ascii="Times New Roman" w:hAnsi="Times New Roman" w:cs="Times New Roman"/>
          <w:sz w:val="24"/>
          <w:szCs w:val="24"/>
        </w:rPr>
        <w:tab/>
        <w:t>Nguyên lý kế toán</w:t>
      </w:r>
      <w:r w:rsidR="00984EE8">
        <w:rPr>
          <w:rFonts w:ascii="Times New Roman" w:hAnsi="Times New Roman" w:cs="Times New Roman"/>
          <w:sz w:val="24"/>
          <w:szCs w:val="24"/>
        </w:rPr>
        <w:t>, Kế toán tài chính, Kế toán tài chính chuyên ngành 1, kế toán tài chính chuyên ngành 2</w:t>
      </w:r>
    </w:p>
    <w:p w14:paraId="37BFBD1B" w14:textId="77777777"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Chương trình đào tạo:</w:t>
      </w:r>
      <w:r>
        <w:rPr>
          <w:rFonts w:ascii="Times New Roman" w:hAnsi="Times New Roman" w:cs="Times New Roman"/>
          <w:sz w:val="24"/>
          <w:szCs w:val="24"/>
        </w:rPr>
        <w:tab/>
        <w:t>Kế toán</w:t>
      </w:r>
      <w:r w:rsidR="00546E61">
        <w:rPr>
          <w:rFonts w:ascii="Times New Roman" w:hAnsi="Times New Roman" w:cs="Times New Roman"/>
          <w:sz w:val="24"/>
          <w:szCs w:val="24"/>
        </w:rPr>
        <w:t>, Kiểm toán</w:t>
      </w:r>
    </w:p>
    <w:p w14:paraId="51C674CC" w14:textId="77777777"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Học kỳ thứ:</w:t>
      </w:r>
      <w:r>
        <w:rPr>
          <w:rFonts w:ascii="Times New Roman" w:hAnsi="Times New Roman" w:cs="Times New Roman"/>
          <w:sz w:val="24"/>
          <w:szCs w:val="24"/>
        </w:rPr>
        <w:tab/>
      </w:r>
      <w:r w:rsidR="00984EE8">
        <w:rPr>
          <w:rFonts w:ascii="Times New Roman" w:hAnsi="Times New Roman" w:cs="Times New Roman"/>
          <w:sz w:val="24"/>
          <w:szCs w:val="24"/>
        </w:rPr>
        <w:t>5</w:t>
      </w:r>
      <w:r>
        <w:rPr>
          <w:rFonts w:ascii="Times New Roman" w:hAnsi="Times New Roman" w:cs="Times New Roman"/>
          <w:sz w:val="24"/>
          <w:szCs w:val="24"/>
        </w:rPr>
        <w:t>/8</w:t>
      </w:r>
    </w:p>
    <w:p w14:paraId="457B9498" w14:textId="77777777" w:rsidR="007E6FB4" w:rsidRDefault="007E6FB4" w:rsidP="007E6FB4">
      <w:pPr>
        <w:pStyle w:val="ListParagraph"/>
        <w:tabs>
          <w:tab w:val="left" w:pos="2835"/>
        </w:tabs>
        <w:spacing w:before="0" w:line="360" w:lineRule="auto"/>
        <w:ind w:left="361" w:firstLine="0"/>
        <w:rPr>
          <w:rFonts w:ascii="Times New Roman" w:hAnsi="Times New Roman"/>
          <w:sz w:val="24"/>
          <w:szCs w:val="24"/>
          <w:lang w:val="vi-VN"/>
        </w:rPr>
      </w:pPr>
      <w:r>
        <w:rPr>
          <w:rFonts w:ascii="Times New Roman" w:hAnsi="Times New Roman"/>
          <w:sz w:val="24"/>
          <w:szCs w:val="24"/>
          <w:lang w:val="vi-VN"/>
        </w:rPr>
        <w:t>Hệ đào tạo:   Đại học chính quy</w:t>
      </w:r>
    </w:p>
    <w:p w14:paraId="310066EF" w14:textId="77777777" w:rsidR="007E6FB4" w:rsidRDefault="007E6FB4" w:rsidP="007E6FB4">
      <w:pPr>
        <w:pStyle w:val="ListParagraph"/>
        <w:tabs>
          <w:tab w:val="left" w:pos="2835"/>
        </w:tabs>
        <w:spacing w:before="0" w:line="360" w:lineRule="auto"/>
        <w:ind w:left="361" w:firstLine="0"/>
        <w:rPr>
          <w:rFonts w:ascii="Times New Roman" w:hAnsi="Times New Roman"/>
          <w:sz w:val="24"/>
          <w:szCs w:val="24"/>
          <w:lang w:val="vi-VN"/>
        </w:rPr>
      </w:pPr>
      <w:r>
        <w:rPr>
          <w:rFonts w:ascii="Times New Roman" w:hAnsi="Times New Roman"/>
          <w:sz w:val="24"/>
          <w:szCs w:val="24"/>
          <w:lang w:val="vi-VN"/>
        </w:rPr>
        <w:t>Đặc điểm môn học: Môn học bắt buộc</w:t>
      </w:r>
    </w:p>
    <w:p w14:paraId="77799EE3" w14:textId="77777777" w:rsidR="00373363" w:rsidRDefault="00373363" w:rsidP="00373363">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MỤC TIÊU MÔN HỌC</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1"/>
        <w:gridCol w:w="1346"/>
        <w:gridCol w:w="5351"/>
        <w:gridCol w:w="1260"/>
      </w:tblGrid>
      <w:tr w:rsidR="001727CC" w:rsidRPr="00A47BE2" w14:paraId="47693AB8" w14:textId="77777777" w:rsidTr="00680DEF">
        <w:tc>
          <w:tcPr>
            <w:tcW w:w="1421" w:type="dxa"/>
            <w:shd w:val="clear" w:color="auto" w:fill="auto"/>
            <w:vAlign w:val="center"/>
          </w:tcPr>
          <w:p w14:paraId="0FD14FEC" w14:textId="77777777" w:rsidR="001727CC" w:rsidRPr="00632C19" w:rsidRDefault="001727CC" w:rsidP="00680DEF">
            <w:pPr>
              <w:widowControl w:val="0"/>
              <w:spacing w:line="276" w:lineRule="auto"/>
              <w:rPr>
                <w:rFonts w:ascii="Times New Roman" w:eastAsia="Calibri" w:hAnsi="Times New Roman"/>
                <w:b/>
                <w:bCs/>
              </w:rPr>
            </w:pPr>
            <w:r w:rsidRPr="00632C19">
              <w:rPr>
                <w:rFonts w:ascii="Times New Roman" w:eastAsia="Calibri" w:hAnsi="Times New Roman"/>
                <w:b/>
                <w:bCs/>
              </w:rPr>
              <w:t>Nhóm</w:t>
            </w:r>
          </w:p>
        </w:tc>
        <w:tc>
          <w:tcPr>
            <w:tcW w:w="1346" w:type="dxa"/>
            <w:shd w:val="clear" w:color="auto" w:fill="auto"/>
            <w:vAlign w:val="center"/>
          </w:tcPr>
          <w:p w14:paraId="6BF3C21C" w14:textId="77777777" w:rsidR="001727CC" w:rsidRPr="00DF671C" w:rsidRDefault="001727CC" w:rsidP="001727CC">
            <w:pPr>
              <w:widowControl w:val="0"/>
              <w:spacing w:line="276" w:lineRule="auto"/>
              <w:ind w:left="425" w:firstLine="0"/>
              <w:rPr>
                <w:rFonts w:ascii="Times New Roman" w:eastAsia="Calibri" w:hAnsi="Times New Roman"/>
                <w:b/>
                <w:bCs/>
              </w:rPr>
            </w:pPr>
            <w:r w:rsidRPr="00DF671C">
              <w:rPr>
                <w:rFonts w:ascii="Times New Roman" w:eastAsia="Calibri" w:hAnsi="Times New Roman"/>
                <w:b/>
                <w:bCs/>
              </w:rPr>
              <w:t>Mã mục tiêu</w:t>
            </w:r>
          </w:p>
        </w:tc>
        <w:tc>
          <w:tcPr>
            <w:tcW w:w="5351" w:type="dxa"/>
            <w:shd w:val="clear" w:color="auto" w:fill="auto"/>
            <w:vAlign w:val="center"/>
          </w:tcPr>
          <w:p w14:paraId="016AA0EA" w14:textId="77777777" w:rsidR="001727CC" w:rsidRPr="00DF671C" w:rsidRDefault="001727CC" w:rsidP="00680DEF">
            <w:pPr>
              <w:widowControl w:val="0"/>
              <w:spacing w:line="276" w:lineRule="auto"/>
              <w:rPr>
                <w:rFonts w:ascii="Times New Roman" w:eastAsia="Calibri" w:hAnsi="Times New Roman"/>
                <w:b/>
                <w:bCs/>
              </w:rPr>
            </w:pPr>
            <w:r w:rsidRPr="00DF671C">
              <w:rPr>
                <w:rFonts w:ascii="Times New Roman" w:eastAsia="Calibri" w:hAnsi="Times New Roman"/>
                <w:b/>
                <w:bCs/>
              </w:rPr>
              <w:t>Miêu tả mục tiêu</w:t>
            </w:r>
          </w:p>
        </w:tc>
        <w:tc>
          <w:tcPr>
            <w:tcW w:w="1260" w:type="dxa"/>
          </w:tcPr>
          <w:p w14:paraId="72ABE47B" w14:textId="77777777" w:rsidR="001727CC" w:rsidRPr="00DF671C" w:rsidRDefault="001727CC" w:rsidP="001727CC">
            <w:pPr>
              <w:widowControl w:val="0"/>
              <w:spacing w:line="276" w:lineRule="auto"/>
              <w:ind w:left="113" w:firstLine="0"/>
              <w:rPr>
                <w:rFonts w:ascii="Times New Roman" w:eastAsia="Calibri" w:hAnsi="Times New Roman"/>
                <w:b/>
                <w:bCs/>
              </w:rPr>
            </w:pPr>
            <w:r w:rsidRPr="006B424A">
              <w:rPr>
                <w:rFonts w:ascii="Times New Roman" w:hAnsi="Times New Roman"/>
                <w:b/>
              </w:rPr>
              <w:t>Bloom’s scale</w:t>
            </w:r>
          </w:p>
        </w:tc>
      </w:tr>
      <w:tr w:rsidR="001727CC" w:rsidRPr="003907BA" w14:paraId="096EBE30" w14:textId="77777777" w:rsidTr="00680DEF">
        <w:tc>
          <w:tcPr>
            <w:tcW w:w="1421" w:type="dxa"/>
            <w:vMerge w:val="restart"/>
            <w:shd w:val="clear" w:color="auto" w:fill="auto"/>
            <w:vAlign w:val="center"/>
          </w:tcPr>
          <w:p w14:paraId="2AFE89C6" w14:textId="77777777" w:rsidR="001727CC" w:rsidRPr="00DF671C" w:rsidRDefault="001727CC" w:rsidP="001727CC">
            <w:pPr>
              <w:widowControl w:val="0"/>
              <w:spacing w:line="276" w:lineRule="auto"/>
              <w:ind w:left="0" w:firstLine="0"/>
              <w:rPr>
                <w:rFonts w:ascii="Times New Roman" w:eastAsia="Calibri" w:hAnsi="Times New Roman"/>
                <w:bCs/>
              </w:rPr>
            </w:pPr>
            <w:r w:rsidRPr="00632C19">
              <w:rPr>
                <w:rFonts w:ascii="Times New Roman" w:eastAsia="Calibri" w:hAnsi="Times New Roman"/>
                <w:bCs/>
              </w:rPr>
              <w:t>Kiến thứ</w:t>
            </w:r>
            <w:r w:rsidRPr="00DF671C">
              <w:rPr>
                <w:rFonts w:ascii="Times New Roman" w:eastAsia="Calibri" w:hAnsi="Times New Roman"/>
                <w:bCs/>
              </w:rPr>
              <w:t>c</w:t>
            </w:r>
          </w:p>
        </w:tc>
        <w:tc>
          <w:tcPr>
            <w:tcW w:w="1346" w:type="dxa"/>
            <w:shd w:val="clear" w:color="auto" w:fill="auto"/>
            <w:vAlign w:val="center"/>
          </w:tcPr>
          <w:p w14:paraId="01F83E1C" w14:textId="77777777" w:rsidR="001727CC" w:rsidRPr="00DF671C" w:rsidRDefault="001727CC" w:rsidP="001727CC">
            <w:pPr>
              <w:widowControl w:val="0"/>
              <w:spacing w:line="276" w:lineRule="auto"/>
              <w:rPr>
                <w:rFonts w:ascii="Times New Roman" w:eastAsia="Calibri" w:hAnsi="Times New Roman"/>
                <w:bCs/>
              </w:rPr>
            </w:pPr>
            <w:r w:rsidRPr="00DF671C">
              <w:rPr>
                <w:rFonts w:ascii="Times New Roman" w:eastAsia="Calibri" w:hAnsi="Times New Roman"/>
                <w:bCs/>
              </w:rPr>
              <w:t>2.1</w:t>
            </w:r>
          </w:p>
        </w:tc>
        <w:tc>
          <w:tcPr>
            <w:tcW w:w="5351" w:type="dxa"/>
            <w:shd w:val="clear" w:color="auto" w:fill="auto"/>
            <w:vAlign w:val="center"/>
          </w:tcPr>
          <w:p w14:paraId="2B736F19" w14:textId="77777777" w:rsidR="001727CC" w:rsidRPr="00DF671C" w:rsidRDefault="001727CC" w:rsidP="00A018F0">
            <w:pPr>
              <w:spacing w:line="276" w:lineRule="auto"/>
              <w:ind w:left="68" w:firstLine="0"/>
              <w:jc w:val="left"/>
              <w:rPr>
                <w:rFonts w:ascii="Times New Roman" w:eastAsia="Calibri" w:hAnsi="Times New Roman"/>
              </w:rPr>
            </w:pPr>
            <w:r w:rsidRPr="00DF671C">
              <w:rPr>
                <w:rFonts w:ascii="Times New Roman" w:eastAsia="Calibri" w:hAnsi="Times New Roman"/>
              </w:rPr>
              <w:t xml:space="preserve">Có kiến thức </w:t>
            </w:r>
            <w:r w:rsidR="00B172AE">
              <w:rPr>
                <w:rFonts w:ascii="Times New Roman" w:eastAsia="Calibri" w:hAnsi="Times New Roman"/>
              </w:rPr>
              <w:t>chuyên sâu</w:t>
            </w:r>
            <w:r w:rsidRPr="00DF671C">
              <w:rPr>
                <w:rFonts w:ascii="Times New Roman" w:eastAsia="Calibri" w:hAnsi="Times New Roman"/>
              </w:rPr>
              <w:t xml:space="preserve"> về </w:t>
            </w:r>
            <w:r w:rsidR="00A018F0">
              <w:rPr>
                <w:rFonts w:ascii="Times New Roman" w:eastAsia="Calibri" w:hAnsi="Times New Roman"/>
              </w:rPr>
              <w:t xml:space="preserve">kế toán tài chính </w:t>
            </w:r>
          </w:p>
        </w:tc>
        <w:tc>
          <w:tcPr>
            <w:tcW w:w="1260" w:type="dxa"/>
          </w:tcPr>
          <w:p w14:paraId="0679CB09" w14:textId="77777777" w:rsidR="001727CC" w:rsidRPr="00DF671C" w:rsidRDefault="004912E9" w:rsidP="001727CC">
            <w:pPr>
              <w:spacing w:line="276" w:lineRule="auto"/>
              <w:rPr>
                <w:rFonts w:ascii="Times New Roman" w:eastAsia="Calibri" w:hAnsi="Times New Roman"/>
              </w:rPr>
            </w:pPr>
            <w:r>
              <w:rPr>
                <w:rFonts w:ascii="Times New Roman" w:eastAsia="Calibri" w:hAnsi="Times New Roman"/>
              </w:rPr>
              <w:t>4</w:t>
            </w:r>
          </w:p>
        </w:tc>
      </w:tr>
      <w:tr w:rsidR="001727CC" w:rsidRPr="00A47BE2" w14:paraId="41138AC3" w14:textId="77777777" w:rsidTr="00680DEF">
        <w:tc>
          <w:tcPr>
            <w:tcW w:w="1421" w:type="dxa"/>
            <w:vMerge/>
            <w:shd w:val="clear" w:color="auto" w:fill="auto"/>
            <w:vAlign w:val="center"/>
          </w:tcPr>
          <w:p w14:paraId="7882E777" w14:textId="77777777" w:rsidR="001727CC" w:rsidRPr="00DF671C" w:rsidRDefault="001727CC" w:rsidP="001727CC">
            <w:pPr>
              <w:widowControl w:val="0"/>
              <w:spacing w:line="276" w:lineRule="auto"/>
              <w:rPr>
                <w:rFonts w:ascii="Times New Roman" w:eastAsia="Calibri" w:hAnsi="Times New Roman"/>
                <w:bCs/>
              </w:rPr>
            </w:pPr>
          </w:p>
        </w:tc>
        <w:tc>
          <w:tcPr>
            <w:tcW w:w="1346" w:type="dxa"/>
            <w:shd w:val="clear" w:color="auto" w:fill="auto"/>
            <w:vAlign w:val="center"/>
          </w:tcPr>
          <w:p w14:paraId="50F6AAA1" w14:textId="77777777" w:rsidR="001727CC" w:rsidRPr="00DF671C" w:rsidRDefault="001727CC" w:rsidP="001727CC">
            <w:pPr>
              <w:widowControl w:val="0"/>
              <w:spacing w:line="276" w:lineRule="auto"/>
              <w:rPr>
                <w:rFonts w:ascii="Times New Roman" w:eastAsia="Calibri" w:hAnsi="Times New Roman"/>
                <w:bCs/>
              </w:rPr>
            </w:pPr>
            <w:r w:rsidRPr="00DF671C">
              <w:rPr>
                <w:rFonts w:ascii="Times New Roman" w:eastAsia="Calibri" w:hAnsi="Times New Roman"/>
                <w:bCs/>
              </w:rPr>
              <w:t>2.2</w:t>
            </w:r>
          </w:p>
        </w:tc>
        <w:tc>
          <w:tcPr>
            <w:tcW w:w="5351" w:type="dxa"/>
            <w:shd w:val="clear" w:color="auto" w:fill="auto"/>
            <w:vAlign w:val="center"/>
          </w:tcPr>
          <w:p w14:paraId="21FCB9A2" w14:textId="77777777" w:rsidR="001727CC" w:rsidRPr="00DF671C" w:rsidRDefault="00A018F0" w:rsidP="00A018F0">
            <w:pPr>
              <w:widowControl w:val="0"/>
              <w:spacing w:line="276" w:lineRule="auto"/>
              <w:ind w:left="68" w:firstLine="0"/>
              <w:jc w:val="left"/>
              <w:rPr>
                <w:rFonts w:ascii="Times New Roman" w:eastAsia="Calibri" w:hAnsi="Times New Roman"/>
                <w:bCs/>
              </w:rPr>
            </w:pPr>
            <w:r>
              <w:rPr>
                <w:rFonts w:ascii="Times New Roman" w:eastAsia="Calibri" w:hAnsi="Times New Roman"/>
                <w:bCs/>
              </w:rPr>
              <w:t>Vận dụng các kiến thức đã học để nhận dạng đặc điểm, xử lý các hoạt động nghiệp vụ phát sinh tại các doanh nghiệp đặc thù như : thương mại, dịch vụ, xây lắp, sản xuất nông nghiệp, bất động sản</w:t>
            </w:r>
          </w:p>
        </w:tc>
        <w:tc>
          <w:tcPr>
            <w:tcW w:w="1260" w:type="dxa"/>
          </w:tcPr>
          <w:p w14:paraId="776A38D7" w14:textId="294E9520" w:rsidR="001727CC" w:rsidRPr="00DF671C" w:rsidRDefault="003E784E" w:rsidP="001727CC">
            <w:pPr>
              <w:widowControl w:val="0"/>
              <w:spacing w:line="276" w:lineRule="auto"/>
              <w:rPr>
                <w:rFonts w:ascii="Times New Roman" w:eastAsia="Calibri" w:hAnsi="Times New Roman"/>
                <w:bCs/>
              </w:rPr>
            </w:pPr>
            <w:r>
              <w:rPr>
                <w:rFonts w:ascii="Times New Roman" w:eastAsia="Calibri" w:hAnsi="Times New Roman"/>
                <w:bCs/>
              </w:rPr>
              <w:t>4</w:t>
            </w:r>
          </w:p>
        </w:tc>
      </w:tr>
      <w:tr w:rsidR="001727CC" w:rsidRPr="00A47BE2" w14:paraId="3836126F" w14:textId="77777777" w:rsidTr="00680DEF">
        <w:tc>
          <w:tcPr>
            <w:tcW w:w="1421" w:type="dxa"/>
            <w:vMerge/>
            <w:shd w:val="clear" w:color="auto" w:fill="auto"/>
            <w:vAlign w:val="center"/>
          </w:tcPr>
          <w:p w14:paraId="25BF4205" w14:textId="77777777" w:rsidR="001727CC" w:rsidRPr="00DF671C" w:rsidRDefault="001727CC" w:rsidP="001727CC">
            <w:pPr>
              <w:widowControl w:val="0"/>
              <w:spacing w:line="276" w:lineRule="auto"/>
              <w:rPr>
                <w:rFonts w:ascii="Times New Roman" w:eastAsia="Calibri" w:hAnsi="Times New Roman"/>
                <w:bCs/>
              </w:rPr>
            </w:pPr>
          </w:p>
        </w:tc>
        <w:tc>
          <w:tcPr>
            <w:tcW w:w="1346" w:type="dxa"/>
            <w:shd w:val="clear" w:color="auto" w:fill="auto"/>
            <w:vAlign w:val="center"/>
          </w:tcPr>
          <w:p w14:paraId="355471DD" w14:textId="77777777" w:rsidR="001727CC" w:rsidRPr="00DF671C" w:rsidRDefault="001727CC" w:rsidP="001727CC">
            <w:pPr>
              <w:widowControl w:val="0"/>
              <w:spacing w:line="276" w:lineRule="auto"/>
              <w:rPr>
                <w:rFonts w:ascii="Times New Roman" w:eastAsia="Calibri" w:hAnsi="Times New Roman"/>
                <w:bCs/>
              </w:rPr>
            </w:pPr>
            <w:r w:rsidRPr="00DF671C">
              <w:rPr>
                <w:rFonts w:ascii="Times New Roman" w:eastAsia="Calibri" w:hAnsi="Times New Roman"/>
                <w:bCs/>
              </w:rPr>
              <w:t>2.3</w:t>
            </w:r>
          </w:p>
        </w:tc>
        <w:tc>
          <w:tcPr>
            <w:tcW w:w="5351" w:type="dxa"/>
            <w:shd w:val="clear" w:color="auto" w:fill="auto"/>
            <w:vAlign w:val="center"/>
          </w:tcPr>
          <w:p w14:paraId="03A10008" w14:textId="77777777" w:rsidR="001727CC" w:rsidRPr="00DF671C" w:rsidRDefault="00A018F0" w:rsidP="009B0759">
            <w:pPr>
              <w:widowControl w:val="0"/>
              <w:spacing w:line="276" w:lineRule="auto"/>
              <w:ind w:left="68" w:firstLine="0"/>
              <w:jc w:val="left"/>
              <w:rPr>
                <w:rFonts w:ascii="Times New Roman" w:eastAsia="Calibri" w:hAnsi="Times New Roman"/>
                <w:bCs/>
              </w:rPr>
            </w:pPr>
            <w:r>
              <w:rPr>
                <w:rFonts w:ascii="Times New Roman" w:eastAsia="Calibri" w:hAnsi="Times New Roman"/>
                <w:bCs/>
              </w:rPr>
              <w:t>Có thể đảm trách công việc kế toán, tài chính và thuế cho các doanh nghiệp</w:t>
            </w:r>
          </w:p>
        </w:tc>
        <w:tc>
          <w:tcPr>
            <w:tcW w:w="1260" w:type="dxa"/>
          </w:tcPr>
          <w:p w14:paraId="528AF717" w14:textId="292D3DC5" w:rsidR="001727CC" w:rsidRPr="00DF671C" w:rsidRDefault="003E784E" w:rsidP="001727CC">
            <w:pPr>
              <w:widowControl w:val="0"/>
              <w:spacing w:line="276" w:lineRule="auto"/>
              <w:rPr>
                <w:rFonts w:ascii="Times New Roman" w:eastAsia="Calibri" w:hAnsi="Times New Roman"/>
                <w:bCs/>
              </w:rPr>
            </w:pPr>
            <w:r>
              <w:rPr>
                <w:rFonts w:ascii="Times New Roman" w:eastAsia="Calibri" w:hAnsi="Times New Roman"/>
                <w:bCs/>
              </w:rPr>
              <w:t>4</w:t>
            </w:r>
          </w:p>
        </w:tc>
      </w:tr>
      <w:tr w:rsidR="001727CC" w:rsidRPr="00A47BE2" w14:paraId="4214F34C" w14:textId="77777777" w:rsidTr="00680DEF">
        <w:tc>
          <w:tcPr>
            <w:tcW w:w="1421" w:type="dxa"/>
            <w:vMerge w:val="restart"/>
            <w:shd w:val="clear" w:color="auto" w:fill="auto"/>
            <w:vAlign w:val="center"/>
          </w:tcPr>
          <w:p w14:paraId="0D6E0771" w14:textId="77777777" w:rsidR="001727CC" w:rsidRPr="00632C19" w:rsidRDefault="001727CC" w:rsidP="001727CC">
            <w:pPr>
              <w:widowControl w:val="0"/>
              <w:spacing w:line="276" w:lineRule="auto"/>
              <w:rPr>
                <w:rFonts w:ascii="Times New Roman" w:eastAsia="Calibri" w:hAnsi="Times New Roman"/>
                <w:bCs/>
              </w:rPr>
            </w:pPr>
          </w:p>
          <w:p w14:paraId="512028BB" w14:textId="77777777" w:rsidR="001727CC" w:rsidRPr="00DF671C" w:rsidRDefault="001727CC" w:rsidP="001727CC">
            <w:pPr>
              <w:widowControl w:val="0"/>
              <w:spacing w:line="276" w:lineRule="auto"/>
              <w:ind w:left="0" w:firstLine="0"/>
              <w:rPr>
                <w:rFonts w:ascii="Times New Roman" w:eastAsia="Calibri" w:hAnsi="Times New Roman"/>
                <w:bCs/>
              </w:rPr>
            </w:pPr>
            <w:r w:rsidRPr="00DF671C">
              <w:rPr>
                <w:rFonts w:ascii="Times New Roman" w:eastAsia="Calibri" w:hAnsi="Times New Roman"/>
                <w:bCs/>
              </w:rPr>
              <w:t>Kỹ năng</w:t>
            </w:r>
          </w:p>
        </w:tc>
        <w:tc>
          <w:tcPr>
            <w:tcW w:w="1346" w:type="dxa"/>
            <w:shd w:val="clear" w:color="auto" w:fill="auto"/>
            <w:vAlign w:val="center"/>
          </w:tcPr>
          <w:p w14:paraId="59C76DFE" w14:textId="77777777" w:rsidR="001727CC" w:rsidRPr="00DF671C" w:rsidRDefault="001727CC" w:rsidP="001727CC">
            <w:pPr>
              <w:widowControl w:val="0"/>
              <w:spacing w:line="276" w:lineRule="auto"/>
              <w:rPr>
                <w:rFonts w:ascii="Times New Roman" w:eastAsia="Calibri" w:hAnsi="Times New Roman"/>
                <w:bCs/>
              </w:rPr>
            </w:pPr>
            <w:r w:rsidRPr="00DF671C">
              <w:rPr>
                <w:rFonts w:ascii="Times New Roman" w:eastAsia="Calibri" w:hAnsi="Times New Roman"/>
                <w:bCs/>
              </w:rPr>
              <w:t>2.4</w:t>
            </w:r>
          </w:p>
        </w:tc>
        <w:tc>
          <w:tcPr>
            <w:tcW w:w="5351" w:type="dxa"/>
            <w:shd w:val="clear" w:color="auto" w:fill="auto"/>
            <w:vAlign w:val="center"/>
          </w:tcPr>
          <w:p w14:paraId="52D37DDE" w14:textId="77777777" w:rsidR="001727CC" w:rsidRPr="00DF671C" w:rsidRDefault="004912E9" w:rsidP="000930C9">
            <w:pPr>
              <w:widowControl w:val="0"/>
              <w:spacing w:line="276" w:lineRule="auto"/>
              <w:ind w:left="68" w:firstLine="0"/>
              <w:jc w:val="left"/>
              <w:rPr>
                <w:rFonts w:ascii="Times New Roman" w:eastAsia="Calibri" w:hAnsi="Times New Roman"/>
                <w:bCs/>
              </w:rPr>
            </w:pPr>
            <w:r>
              <w:rPr>
                <w:rFonts w:ascii="Times New Roman" w:eastAsia="Calibri" w:hAnsi="Times New Roman"/>
                <w:bCs/>
              </w:rPr>
              <w:t xml:space="preserve">Có khả năng vận dụng các kiến thức về kế toán tài chính áp dụng cho các doanh nghiệp cụ thể </w:t>
            </w:r>
            <w:r w:rsidR="000930C9">
              <w:rPr>
                <w:rFonts w:ascii="Times New Roman" w:eastAsia="Calibri" w:hAnsi="Times New Roman"/>
                <w:bCs/>
              </w:rPr>
              <w:t>.</w:t>
            </w:r>
          </w:p>
        </w:tc>
        <w:tc>
          <w:tcPr>
            <w:tcW w:w="1260" w:type="dxa"/>
          </w:tcPr>
          <w:p w14:paraId="16908A43" w14:textId="00C713DB" w:rsidR="001727CC" w:rsidRPr="00DF671C" w:rsidRDefault="003E784E" w:rsidP="001727CC">
            <w:pPr>
              <w:widowControl w:val="0"/>
              <w:spacing w:line="276" w:lineRule="auto"/>
              <w:rPr>
                <w:rFonts w:ascii="Times New Roman" w:eastAsia="Calibri" w:hAnsi="Times New Roman"/>
                <w:bCs/>
              </w:rPr>
            </w:pPr>
            <w:r>
              <w:rPr>
                <w:rFonts w:ascii="Times New Roman" w:eastAsia="Calibri" w:hAnsi="Times New Roman"/>
                <w:bCs/>
              </w:rPr>
              <w:t>4</w:t>
            </w:r>
          </w:p>
        </w:tc>
      </w:tr>
      <w:tr w:rsidR="001727CC" w:rsidRPr="00A47BE2" w14:paraId="17F6992C" w14:textId="77777777" w:rsidTr="00680DEF">
        <w:tc>
          <w:tcPr>
            <w:tcW w:w="1421" w:type="dxa"/>
            <w:vMerge/>
            <w:shd w:val="clear" w:color="auto" w:fill="auto"/>
            <w:vAlign w:val="center"/>
          </w:tcPr>
          <w:p w14:paraId="38C684F9" w14:textId="77777777" w:rsidR="001727CC" w:rsidRPr="00DF671C" w:rsidRDefault="001727CC" w:rsidP="001727CC">
            <w:pPr>
              <w:widowControl w:val="0"/>
              <w:spacing w:line="276" w:lineRule="auto"/>
              <w:rPr>
                <w:rFonts w:ascii="Times New Roman" w:eastAsia="Calibri" w:hAnsi="Times New Roman"/>
                <w:bCs/>
              </w:rPr>
            </w:pPr>
          </w:p>
        </w:tc>
        <w:tc>
          <w:tcPr>
            <w:tcW w:w="1346" w:type="dxa"/>
            <w:shd w:val="clear" w:color="auto" w:fill="auto"/>
            <w:vAlign w:val="center"/>
          </w:tcPr>
          <w:p w14:paraId="32E8208C" w14:textId="77777777" w:rsidR="001727CC" w:rsidRPr="00DF671C" w:rsidRDefault="001727CC" w:rsidP="001727CC">
            <w:pPr>
              <w:widowControl w:val="0"/>
              <w:spacing w:line="276" w:lineRule="auto"/>
              <w:rPr>
                <w:rFonts w:ascii="Times New Roman" w:eastAsia="Calibri" w:hAnsi="Times New Roman"/>
                <w:bCs/>
              </w:rPr>
            </w:pPr>
            <w:r w:rsidRPr="00DF671C">
              <w:rPr>
                <w:rFonts w:ascii="Times New Roman" w:eastAsia="Calibri" w:hAnsi="Times New Roman"/>
                <w:bCs/>
              </w:rPr>
              <w:t>2.5</w:t>
            </w:r>
          </w:p>
        </w:tc>
        <w:tc>
          <w:tcPr>
            <w:tcW w:w="5351" w:type="dxa"/>
            <w:shd w:val="clear" w:color="auto" w:fill="auto"/>
            <w:vAlign w:val="center"/>
          </w:tcPr>
          <w:p w14:paraId="0E355768" w14:textId="77777777" w:rsidR="001727CC" w:rsidRPr="00DF671C" w:rsidRDefault="004912E9" w:rsidP="000930C9">
            <w:pPr>
              <w:widowControl w:val="0"/>
              <w:spacing w:line="276" w:lineRule="auto"/>
              <w:ind w:left="68" w:firstLine="0"/>
              <w:jc w:val="left"/>
              <w:rPr>
                <w:rFonts w:ascii="Times New Roman" w:eastAsia="Calibri" w:hAnsi="Times New Roman"/>
                <w:bCs/>
              </w:rPr>
            </w:pPr>
            <w:r>
              <w:rPr>
                <w:rFonts w:ascii="Times New Roman" w:eastAsia="Calibri" w:hAnsi="Times New Roman"/>
                <w:bCs/>
              </w:rPr>
              <w:t>Có khả năng thành thạo về tính giá nhập kho, giá xuất kho, giá thành các loại sản phẩm.. nắm vững và vận dụng các kiến thức đã học về các phương thức thanh toán quốc tế , tỷ giá hối đoái, kế toán các loại thuế, các quy định về bất động sản, xây dựng cơ bản, dịch vụ</w:t>
            </w:r>
            <w:r w:rsidR="000930C9">
              <w:rPr>
                <w:rFonts w:ascii="Times New Roman" w:eastAsia="Calibri" w:hAnsi="Times New Roman"/>
                <w:bCs/>
              </w:rPr>
              <w:t xml:space="preserve"> </w:t>
            </w:r>
            <w:r>
              <w:rPr>
                <w:rFonts w:ascii="Times New Roman" w:eastAsia="Calibri" w:hAnsi="Times New Roman"/>
                <w:bCs/>
              </w:rPr>
              <w:t>….</w:t>
            </w:r>
          </w:p>
        </w:tc>
        <w:tc>
          <w:tcPr>
            <w:tcW w:w="1260" w:type="dxa"/>
          </w:tcPr>
          <w:p w14:paraId="2F66DB44" w14:textId="7C997EBC" w:rsidR="001727CC" w:rsidRPr="00DF671C" w:rsidRDefault="003E784E" w:rsidP="001727CC">
            <w:pPr>
              <w:widowControl w:val="0"/>
              <w:spacing w:line="276" w:lineRule="auto"/>
              <w:rPr>
                <w:rFonts w:ascii="Times New Roman" w:eastAsia="Calibri" w:hAnsi="Times New Roman"/>
                <w:bCs/>
              </w:rPr>
            </w:pPr>
            <w:r>
              <w:rPr>
                <w:rFonts w:ascii="Times New Roman" w:eastAsia="Calibri" w:hAnsi="Times New Roman"/>
                <w:bCs/>
              </w:rPr>
              <w:t>4</w:t>
            </w:r>
          </w:p>
        </w:tc>
      </w:tr>
      <w:tr w:rsidR="00B172AE" w:rsidRPr="00A47BE2" w14:paraId="62E4E04E" w14:textId="77777777" w:rsidTr="00680DEF">
        <w:trPr>
          <w:trHeight w:val="828"/>
        </w:trPr>
        <w:tc>
          <w:tcPr>
            <w:tcW w:w="1421" w:type="dxa"/>
            <w:vMerge w:val="restart"/>
            <w:shd w:val="clear" w:color="auto" w:fill="auto"/>
            <w:vAlign w:val="center"/>
          </w:tcPr>
          <w:p w14:paraId="6A5EDBD0" w14:textId="77777777" w:rsidR="00B172AE" w:rsidRPr="00DF671C" w:rsidRDefault="00B172AE" w:rsidP="001727CC">
            <w:pPr>
              <w:widowControl w:val="0"/>
              <w:spacing w:line="276" w:lineRule="auto"/>
              <w:ind w:left="0" w:firstLine="0"/>
              <w:rPr>
                <w:rFonts w:ascii="Times New Roman" w:eastAsia="Calibri" w:hAnsi="Times New Roman"/>
                <w:bCs/>
              </w:rPr>
            </w:pPr>
            <w:r w:rsidRPr="00632C19">
              <w:rPr>
                <w:rFonts w:ascii="Times New Roman" w:eastAsia="Calibri" w:hAnsi="Times New Roman"/>
                <w:bCs/>
              </w:rPr>
              <w:t>Thái độ</w:t>
            </w:r>
          </w:p>
        </w:tc>
        <w:tc>
          <w:tcPr>
            <w:tcW w:w="1346" w:type="dxa"/>
            <w:shd w:val="clear" w:color="auto" w:fill="auto"/>
            <w:vAlign w:val="center"/>
          </w:tcPr>
          <w:p w14:paraId="5423A88E" w14:textId="77777777" w:rsidR="00B172AE" w:rsidRPr="00DF671C" w:rsidRDefault="00B172AE" w:rsidP="001727CC">
            <w:pPr>
              <w:widowControl w:val="0"/>
              <w:spacing w:line="276" w:lineRule="auto"/>
              <w:rPr>
                <w:rFonts w:ascii="Times New Roman" w:eastAsia="Calibri" w:hAnsi="Times New Roman"/>
                <w:bCs/>
              </w:rPr>
            </w:pPr>
            <w:r w:rsidRPr="00DF671C">
              <w:rPr>
                <w:rFonts w:ascii="Times New Roman" w:eastAsia="Calibri" w:hAnsi="Times New Roman"/>
                <w:bCs/>
              </w:rPr>
              <w:t>2.6</w:t>
            </w:r>
          </w:p>
        </w:tc>
        <w:tc>
          <w:tcPr>
            <w:tcW w:w="5351" w:type="dxa"/>
            <w:shd w:val="clear" w:color="auto" w:fill="auto"/>
            <w:vAlign w:val="center"/>
          </w:tcPr>
          <w:p w14:paraId="7706424C" w14:textId="77777777" w:rsidR="00B172AE" w:rsidRPr="00DF671C" w:rsidRDefault="004912E9" w:rsidP="001727CC">
            <w:pPr>
              <w:widowControl w:val="0"/>
              <w:spacing w:line="276" w:lineRule="auto"/>
              <w:ind w:left="68" w:firstLine="0"/>
              <w:jc w:val="left"/>
              <w:rPr>
                <w:rFonts w:ascii="Times New Roman" w:eastAsia="Calibri" w:hAnsi="Times New Roman"/>
                <w:bCs/>
              </w:rPr>
            </w:pPr>
            <w:r>
              <w:rPr>
                <w:rFonts w:ascii="Times New Roman" w:eastAsia="Calibri" w:hAnsi="Times New Roman"/>
                <w:bCs/>
              </w:rPr>
              <w:t>Có kỹ năng thành lập nhóm để giải quyết công việc và điều hành nhóm hoạt động hiệu quả</w:t>
            </w:r>
          </w:p>
        </w:tc>
        <w:tc>
          <w:tcPr>
            <w:tcW w:w="1260" w:type="dxa"/>
          </w:tcPr>
          <w:p w14:paraId="462A6155" w14:textId="77777777" w:rsidR="00B172AE" w:rsidRPr="00DF671C" w:rsidRDefault="004912E9" w:rsidP="001727CC">
            <w:pPr>
              <w:widowControl w:val="0"/>
              <w:spacing w:line="276" w:lineRule="auto"/>
              <w:rPr>
                <w:rFonts w:ascii="Times New Roman" w:eastAsia="Calibri" w:hAnsi="Times New Roman"/>
                <w:bCs/>
              </w:rPr>
            </w:pPr>
            <w:r>
              <w:rPr>
                <w:rFonts w:ascii="Times New Roman" w:eastAsia="Calibri" w:hAnsi="Times New Roman"/>
                <w:bCs/>
              </w:rPr>
              <w:t>4</w:t>
            </w:r>
          </w:p>
        </w:tc>
      </w:tr>
      <w:tr w:rsidR="00B172AE" w:rsidRPr="00A47BE2" w14:paraId="0C7C9870" w14:textId="77777777" w:rsidTr="00680DEF">
        <w:trPr>
          <w:trHeight w:val="414"/>
        </w:trPr>
        <w:tc>
          <w:tcPr>
            <w:tcW w:w="1421" w:type="dxa"/>
            <w:vMerge/>
            <w:shd w:val="clear" w:color="auto" w:fill="auto"/>
            <w:vAlign w:val="center"/>
          </w:tcPr>
          <w:p w14:paraId="017DF5CB" w14:textId="77777777" w:rsidR="00B172AE" w:rsidRPr="00DF671C" w:rsidRDefault="00B172AE" w:rsidP="001727CC">
            <w:pPr>
              <w:widowControl w:val="0"/>
              <w:spacing w:line="276" w:lineRule="auto"/>
              <w:rPr>
                <w:rFonts w:ascii="Times New Roman" w:eastAsia="Calibri" w:hAnsi="Times New Roman"/>
                <w:bCs/>
              </w:rPr>
            </w:pPr>
          </w:p>
        </w:tc>
        <w:tc>
          <w:tcPr>
            <w:tcW w:w="1346" w:type="dxa"/>
            <w:shd w:val="clear" w:color="auto" w:fill="auto"/>
            <w:vAlign w:val="center"/>
          </w:tcPr>
          <w:p w14:paraId="584B1DF9" w14:textId="77777777" w:rsidR="00B172AE" w:rsidRPr="00DF671C" w:rsidRDefault="00B172AE" w:rsidP="001727CC">
            <w:pPr>
              <w:widowControl w:val="0"/>
              <w:spacing w:line="276" w:lineRule="auto"/>
              <w:rPr>
                <w:rFonts w:ascii="Times New Roman" w:eastAsia="Calibri" w:hAnsi="Times New Roman"/>
                <w:bCs/>
              </w:rPr>
            </w:pPr>
            <w:r w:rsidRPr="00DF671C">
              <w:rPr>
                <w:rFonts w:ascii="Times New Roman" w:eastAsia="Calibri" w:hAnsi="Times New Roman"/>
                <w:bCs/>
              </w:rPr>
              <w:t>2.7</w:t>
            </w:r>
          </w:p>
        </w:tc>
        <w:tc>
          <w:tcPr>
            <w:tcW w:w="5351" w:type="dxa"/>
            <w:shd w:val="clear" w:color="auto" w:fill="auto"/>
            <w:vAlign w:val="center"/>
          </w:tcPr>
          <w:p w14:paraId="54C9C042" w14:textId="77777777" w:rsidR="004912E9" w:rsidRDefault="004912E9" w:rsidP="00B172AE">
            <w:pPr>
              <w:widowControl w:val="0"/>
              <w:spacing w:line="276" w:lineRule="auto"/>
              <w:ind w:left="68" w:firstLine="0"/>
              <w:jc w:val="left"/>
              <w:rPr>
                <w:rFonts w:ascii="Times New Roman" w:eastAsia="Calibri" w:hAnsi="Times New Roman"/>
              </w:rPr>
            </w:pPr>
            <w:r>
              <w:rPr>
                <w:rFonts w:ascii="Times New Roman" w:eastAsia="Calibri" w:hAnsi="Times New Roman"/>
              </w:rPr>
              <w:t xml:space="preserve">Có khả năng nghiên cứu trong lĩnh vực kế toán và các </w:t>
            </w:r>
            <w:r>
              <w:rPr>
                <w:rFonts w:ascii="Times New Roman" w:eastAsia="Calibri" w:hAnsi="Times New Roman"/>
              </w:rPr>
              <w:lastRenderedPageBreak/>
              <w:t>lĩnh vực kinh tế quốc tế liên quan</w:t>
            </w:r>
          </w:p>
          <w:p w14:paraId="5AE1915F" w14:textId="77777777" w:rsidR="00B172AE" w:rsidRPr="00DF671C" w:rsidRDefault="00B172AE" w:rsidP="00B172AE">
            <w:pPr>
              <w:widowControl w:val="0"/>
              <w:spacing w:line="276" w:lineRule="auto"/>
              <w:ind w:left="68" w:firstLine="0"/>
              <w:jc w:val="left"/>
              <w:rPr>
                <w:rFonts w:ascii="Times New Roman" w:eastAsia="Calibri" w:hAnsi="Times New Roman"/>
                <w:bCs/>
              </w:rPr>
            </w:pPr>
            <w:r w:rsidRPr="00DF671C">
              <w:rPr>
                <w:rFonts w:ascii="Times New Roman" w:eastAsia="Calibri" w:hAnsi="Times New Roman"/>
              </w:rPr>
              <w:t xml:space="preserve">Có khả năng học tập suốt đời. Có khả năng </w:t>
            </w:r>
            <w:r>
              <w:rPr>
                <w:rFonts w:ascii="Times New Roman" w:eastAsia="Calibri" w:hAnsi="Times New Roman"/>
              </w:rPr>
              <w:t>tự nghiên cứu, tự tích lũy kinh nghiệm và phát triển nghề nghiệp.</w:t>
            </w:r>
          </w:p>
        </w:tc>
        <w:tc>
          <w:tcPr>
            <w:tcW w:w="1260" w:type="dxa"/>
          </w:tcPr>
          <w:p w14:paraId="1A92CAD9" w14:textId="47559E41" w:rsidR="00B172AE" w:rsidRPr="00DF671C" w:rsidRDefault="003E784E" w:rsidP="001727CC">
            <w:pPr>
              <w:widowControl w:val="0"/>
              <w:spacing w:line="276" w:lineRule="auto"/>
              <w:rPr>
                <w:rFonts w:ascii="Times New Roman" w:eastAsia="Calibri" w:hAnsi="Times New Roman"/>
              </w:rPr>
            </w:pPr>
            <w:r>
              <w:rPr>
                <w:rFonts w:ascii="Times New Roman" w:eastAsia="Calibri" w:hAnsi="Times New Roman"/>
              </w:rPr>
              <w:lastRenderedPageBreak/>
              <w:t>3</w:t>
            </w:r>
          </w:p>
        </w:tc>
      </w:tr>
      <w:tr w:rsidR="00B172AE" w:rsidRPr="00A47BE2" w14:paraId="4CBE4BA1" w14:textId="77777777" w:rsidTr="00680DEF">
        <w:trPr>
          <w:trHeight w:val="414"/>
        </w:trPr>
        <w:tc>
          <w:tcPr>
            <w:tcW w:w="1421" w:type="dxa"/>
            <w:vMerge/>
            <w:shd w:val="clear" w:color="auto" w:fill="auto"/>
            <w:vAlign w:val="center"/>
          </w:tcPr>
          <w:p w14:paraId="22F0BD9B" w14:textId="77777777" w:rsidR="00B172AE" w:rsidRPr="00DF671C" w:rsidRDefault="00B172AE" w:rsidP="001727CC">
            <w:pPr>
              <w:widowControl w:val="0"/>
              <w:spacing w:line="276" w:lineRule="auto"/>
              <w:rPr>
                <w:rFonts w:ascii="Times New Roman" w:eastAsia="Calibri" w:hAnsi="Times New Roman"/>
                <w:bCs/>
              </w:rPr>
            </w:pPr>
          </w:p>
        </w:tc>
        <w:tc>
          <w:tcPr>
            <w:tcW w:w="1346" w:type="dxa"/>
            <w:shd w:val="clear" w:color="auto" w:fill="auto"/>
            <w:vAlign w:val="center"/>
          </w:tcPr>
          <w:p w14:paraId="08A6B0A3" w14:textId="77777777" w:rsidR="00B172AE" w:rsidRPr="00DF671C" w:rsidRDefault="00B172AE" w:rsidP="001727CC">
            <w:pPr>
              <w:widowControl w:val="0"/>
              <w:spacing w:line="276" w:lineRule="auto"/>
              <w:rPr>
                <w:rFonts w:ascii="Times New Roman" w:eastAsia="Calibri" w:hAnsi="Times New Roman"/>
                <w:bCs/>
              </w:rPr>
            </w:pPr>
            <w:r>
              <w:rPr>
                <w:rFonts w:ascii="Times New Roman" w:eastAsia="Calibri" w:hAnsi="Times New Roman"/>
                <w:bCs/>
              </w:rPr>
              <w:t>2.8</w:t>
            </w:r>
          </w:p>
        </w:tc>
        <w:tc>
          <w:tcPr>
            <w:tcW w:w="5351" w:type="dxa"/>
            <w:shd w:val="clear" w:color="auto" w:fill="auto"/>
            <w:vAlign w:val="center"/>
          </w:tcPr>
          <w:p w14:paraId="7DD32212" w14:textId="77777777" w:rsidR="00B172AE" w:rsidRPr="00DF671C" w:rsidRDefault="00B172AE" w:rsidP="00B172AE">
            <w:pPr>
              <w:widowControl w:val="0"/>
              <w:spacing w:line="276" w:lineRule="auto"/>
              <w:ind w:left="68" w:firstLine="0"/>
              <w:jc w:val="left"/>
              <w:rPr>
                <w:rFonts w:ascii="Times New Roman" w:eastAsia="Calibri" w:hAnsi="Times New Roman"/>
              </w:rPr>
            </w:pPr>
            <w:r>
              <w:rPr>
                <w:rFonts w:ascii="Times New Roman" w:hAnsi="Times New Roman" w:cs="Times New Roman"/>
                <w:sz w:val="24"/>
                <w:szCs w:val="24"/>
              </w:rPr>
              <w:t>Xây dựng và thực hành thái độ làm việc chuyên nghiệp đáp ứng nhu cầu của các doanh nghiệp</w:t>
            </w:r>
          </w:p>
        </w:tc>
        <w:tc>
          <w:tcPr>
            <w:tcW w:w="1260" w:type="dxa"/>
          </w:tcPr>
          <w:p w14:paraId="27CF09F9" w14:textId="3BE027AB" w:rsidR="00B172AE" w:rsidRDefault="003E784E" w:rsidP="001727CC">
            <w:pPr>
              <w:widowControl w:val="0"/>
              <w:spacing w:line="276" w:lineRule="auto"/>
              <w:rPr>
                <w:rFonts w:ascii="Times New Roman" w:eastAsia="Calibri" w:hAnsi="Times New Roman"/>
              </w:rPr>
            </w:pPr>
            <w:r>
              <w:rPr>
                <w:rFonts w:ascii="Times New Roman" w:eastAsia="Calibri" w:hAnsi="Times New Roman"/>
              </w:rPr>
              <w:t>4</w:t>
            </w:r>
          </w:p>
        </w:tc>
      </w:tr>
    </w:tbl>
    <w:p w14:paraId="3B6845D7" w14:textId="77777777" w:rsidR="00B172AE" w:rsidRDefault="00B172AE" w:rsidP="00B172AE">
      <w:pPr>
        <w:widowControl w:val="0"/>
        <w:spacing w:line="360" w:lineRule="auto"/>
        <w:rPr>
          <w:rFonts w:ascii="Times New Roman" w:hAnsi="Times New Roman"/>
          <w:bCs/>
        </w:rPr>
      </w:pPr>
      <w:r w:rsidRPr="00372F5A">
        <w:rPr>
          <w:rFonts w:ascii="Times New Roman" w:hAnsi="Times New Roman"/>
        </w:rPr>
        <w:tab/>
      </w:r>
      <w:r w:rsidRPr="00372F5A">
        <w:rPr>
          <w:rFonts w:ascii="Times New Roman" w:hAnsi="Times New Roman"/>
          <w:bCs/>
        </w:rPr>
        <w:t xml:space="preserve">(*) </w:t>
      </w:r>
      <w:r>
        <w:rPr>
          <w:rFonts w:ascii="Times New Roman" w:hAnsi="Times New Roman"/>
          <w:bCs/>
        </w:rPr>
        <w:t>Sinh viên</w:t>
      </w:r>
      <w:r w:rsidRPr="00EE0922">
        <w:rPr>
          <w:rFonts w:ascii="Times New Roman" w:hAnsi="Times New Roman"/>
          <w:bCs/>
        </w:rPr>
        <w:t xml:space="preserve"> học môn này đ</w:t>
      </w:r>
      <w:r w:rsidRPr="00EE0922">
        <w:rPr>
          <w:rFonts w:ascii="Times New Roman" w:hAnsi="Times New Roman" w:hint="eastAsia"/>
          <w:bCs/>
        </w:rPr>
        <w:t>ư</w:t>
      </w:r>
      <w:r w:rsidRPr="00EE0922">
        <w:rPr>
          <w:rFonts w:ascii="Times New Roman" w:hAnsi="Times New Roman"/>
          <w:bCs/>
        </w:rPr>
        <w:t>ợc đánh giá dựa trên thang đo cấp độ t</w:t>
      </w:r>
      <w:r w:rsidRPr="00EE0922">
        <w:rPr>
          <w:rFonts w:ascii="Times New Roman" w:hAnsi="Times New Roman" w:hint="eastAsia"/>
          <w:bCs/>
        </w:rPr>
        <w:t>ư</w:t>
      </w:r>
      <w:r w:rsidRPr="00EE0922">
        <w:rPr>
          <w:rFonts w:ascii="Times New Roman" w:hAnsi="Times New Roman"/>
          <w:bCs/>
        </w:rPr>
        <w:t xml:space="preserve"> duy của Benjamin S.Bloom</w:t>
      </w:r>
      <w:r>
        <w:rPr>
          <w:rFonts w:ascii="Times New Roman" w:hAnsi="Times New Roman"/>
          <w:bCs/>
        </w:rPr>
        <w:t>, bao gồm:</w:t>
      </w:r>
    </w:p>
    <w:p w14:paraId="2A4C2797"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Remember</w:t>
      </w:r>
    </w:p>
    <w:p w14:paraId="4697A791"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Understand</w:t>
      </w:r>
    </w:p>
    <w:p w14:paraId="43044C1A"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Apply</w:t>
      </w:r>
    </w:p>
    <w:p w14:paraId="16E866E7"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Analyze</w:t>
      </w:r>
    </w:p>
    <w:p w14:paraId="6CC05D25"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Evaluate</w:t>
      </w:r>
    </w:p>
    <w:p w14:paraId="2AC23B3F"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 xml:space="preserve">Create </w:t>
      </w:r>
    </w:p>
    <w:p w14:paraId="78679B74" w14:textId="77777777" w:rsidR="00857462" w:rsidRDefault="00857462" w:rsidP="00DF26D5">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NỘI DUNG MÔN HỌC</w:t>
      </w:r>
    </w:p>
    <w:p w14:paraId="39C39A7E" w14:textId="77777777" w:rsidR="007606D9" w:rsidRDefault="009F0C1F" w:rsidP="007606D9">
      <w:pPr>
        <w:pStyle w:val="ListParagraph"/>
        <w:spacing w:before="0" w:line="360" w:lineRule="auto"/>
        <w:ind w:left="363" w:firstLine="0"/>
        <w:rPr>
          <w:rFonts w:ascii="Times New Roman" w:hAnsi="Times New Roman"/>
          <w:bCs/>
          <w:sz w:val="24"/>
          <w:szCs w:val="24"/>
        </w:rPr>
      </w:pPr>
      <w:r w:rsidRPr="009F0C1F">
        <w:rPr>
          <w:rFonts w:ascii="Times New Roman" w:hAnsi="Times New Roman"/>
          <w:bCs/>
          <w:sz w:val="24"/>
          <w:szCs w:val="24"/>
          <w:lang w:val="vi-VN"/>
        </w:rPr>
        <w:t xml:space="preserve">Nội dung môn học bao gồm những kiến thức </w:t>
      </w:r>
      <w:r w:rsidR="00554BD7">
        <w:rPr>
          <w:rFonts w:ascii="Times New Roman" w:hAnsi="Times New Roman"/>
          <w:bCs/>
          <w:sz w:val="24"/>
          <w:szCs w:val="24"/>
        </w:rPr>
        <w:t>về kế toán tài chính</w:t>
      </w:r>
      <w:r w:rsidR="007606D9">
        <w:rPr>
          <w:rFonts w:ascii="Times New Roman" w:hAnsi="Times New Roman"/>
          <w:bCs/>
          <w:sz w:val="24"/>
          <w:szCs w:val="24"/>
        </w:rPr>
        <w:t xml:space="preserve"> trong các loại hình doanh nghiệp như: doanh nghiệp kinh doanh thương mại, doanh nghiệp dịch vụ, doanh nghiệp xây dựng, doanh nghiêp kinh doanh bất động sản, doanh nghiệp sản xuất nông nghiệp</w:t>
      </w:r>
      <w:r w:rsidR="00554BD7">
        <w:rPr>
          <w:rFonts w:ascii="Times New Roman" w:hAnsi="Times New Roman"/>
          <w:bCs/>
          <w:sz w:val="24"/>
          <w:szCs w:val="24"/>
        </w:rPr>
        <w:t xml:space="preserve">. </w:t>
      </w:r>
    </w:p>
    <w:p w14:paraId="200A963D" w14:textId="77777777" w:rsidR="00857462" w:rsidRPr="007606D9" w:rsidRDefault="00857462" w:rsidP="007606D9">
      <w:pPr>
        <w:pStyle w:val="ListParagraph"/>
        <w:numPr>
          <w:ilvl w:val="0"/>
          <w:numId w:val="1"/>
        </w:numPr>
        <w:spacing w:before="0" w:line="360" w:lineRule="auto"/>
        <w:rPr>
          <w:rFonts w:ascii="Times New Roman" w:hAnsi="Times New Roman" w:cs="Times New Roman"/>
          <w:b/>
          <w:sz w:val="24"/>
          <w:szCs w:val="24"/>
        </w:rPr>
      </w:pPr>
      <w:r w:rsidRPr="007606D9">
        <w:rPr>
          <w:rFonts w:ascii="Times New Roman" w:hAnsi="Times New Roman" w:cs="Times New Roman"/>
          <w:b/>
          <w:sz w:val="24"/>
          <w:szCs w:val="24"/>
        </w:rPr>
        <w:t>GIÁO TRÌNH VÀ TÀI LIỆU THAM KHẢO</w:t>
      </w:r>
    </w:p>
    <w:p w14:paraId="51325A0E" w14:textId="77777777" w:rsidR="009F0C1F" w:rsidRPr="009F0C1F" w:rsidRDefault="009F0C1F" w:rsidP="00C1656A">
      <w:pPr>
        <w:widowControl w:val="0"/>
        <w:numPr>
          <w:ilvl w:val="0"/>
          <w:numId w:val="4"/>
        </w:numPr>
        <w:spacing w:before="0" w:line="360" w:lineRule="auto"/>
        <w:ind w:left="567" w:hanging="283"/>
        <w:rPr>
          <w:rFonts w:ascii="Times New Roman" w:hAnsi="Times New Roman"/>
          <w:iCs/>
          <w:sz w:val="24"/>
          <w:szCs w:val="24"/>
        </w:rPr>
      </w:pPr>
      <w:r w:rsidRPr="009F0C1F">
        <w:rPr>
          <w:rFonts w:ascii="Times New Roman" w:hAnsi="Times New Roman"/>
          <w:iCs/>
          <w:sz w:val="24"/>
          <w:szCs w:val="24"/>
          <w:lang w:val="vi-VN"/>
        </w:rPr>
        <w:t>Tài liệu</w:t>
      </w:r>
      <w:r w:rsidRPr="009F0C1F">
        <w:rPr>
          <w:rFonts w:ascii="Times New Roman" w:hAnsi="Times New Roman"/>
          <w:iCs/>
          <w:sz w:val="24"/>
          <w:szCs w:val="24"/>
        </w:rPr>
        <w:t xml:space="preserve"> tham khảo</w:t>
      </w:r>
    </w:p>
    <w:p w14:paraId="3D6A8867" w14:textId="77777777" w:rsidR="0056374F" w:rsidRPr="0056374F" w:rsidRDefault="0056374F" w:rsidP="006355AE">
      <w:pPr>
        <w:pStyle w:val="ListParagraph"/>
        <w:widowControl w:val="0"/>
        <w:numPr>
          <w:ilvl w:val="0"/>
          <w:numId w:val="3"/>
        </w:numPr>
        <w:spacing w:before="0" w:line="360" w:lineRule="auto"/>
        <w:ind w:left="851" w:hanging="284"/>
        <w:rPr>
          <w:rFonts w:ascii="Times New Roman" w:hAnsi="Times New Roman"/>
          <w:iCs/>
          <w:sz w:val="24"/>
          <w:szCs w:val="24"/>
        </w:rPr>
      </w:pPr>
      <w:r w:rsidRPr="0056374F">
        <w:rPr>
          <w:rFonts w:ascii="Times New Roman" w:hAnsi="Times New Roman"/>
          <w:iCs/>
          <w:sz w:val="24"/>
          <w:szCs w:val="24"/>
        </w:rPr>
        <w:t xml:space="preserve">Nguyễn Thị Khoa, Trần Thanh Thúy Ngọc, Hồ Xuân Thủy, Nguyễn Thị Thu Thủy, 2016. Kế toán tài chính 1, </w:t>
      </w:r>
      <w:r w:rsidRPr="0056374F">
        <w:rPr>
          <w:rFonts w:ascii="Times New Roman" w:hAnsi="Times New Roman"/>
          <w:iCs/>
          <w:sz w:val="24"/>
          <w:szCs w:val="24"/>
          <w:lang w:val="vi-VN"/>
        </w:rPr>
        <w:t>NXB</w:t>
      </w:r>
      <w:r w:rsidRPr="0056374F">
        <w:rPr>
          <w:rFonts w:ascii="Times New Roman" w:hAnsi="Times New Roman"/>
          <w:iCs/>
          <w:sz w:val="24"/>
          <w:szCs w:val="24"/>
        </w:rPr>
        <w:t xml:space="preserve"> Đại học </w:t>
      </w:r>
      <w:r w:rsidRPr="0056374F">
        <w:rPr>
          <w:rFonts w:ascii="Times New Roman" w:hAnsi="Times New Roman"/>
          <w:iCs/>
          <w:sz w:val="24"/>
          <w:szCs w:val="24"/>
          <w:lang w:val="vi-VN"/>
        </w:rPr>
        <w:t>Q</w:t>
      </w:r>
      <w:r w:rsidRPr="0056374F">
        <w:rPr>
          <w:rFonts w:ascii="Times New Roman" w:hAnsi="Times New Roman"/>
          <w:iCs/>
          <w:sz w:val="24"/>
          <w:szCs w:val="24"/>
        </w:rPr>
        <w:t>uốc gia TP. HCM</w:t>
      </w:r>
      <w:r w:rsidRPr="0056374F">
        <w:rPr>
          <w:rFonts w:ascii="Times New Roman" w:hAnsi="Times New Roman"/>
          <w:iCs/>
          <w:sz w:val="24"/>
          <w:szCs w:val="24"/>
          <w:lang w:val="vi-VN"/>
        </w:rPr>
        <w:t>.</w:t>
      </w:r>
    </w:p>
    <w:p w14:paraId="3AFFBBBF" w14:textId="77777777" w:rsidR="00E73C4A" w:rsidRDefault="00F26107" w:rsidP="006355AE">
      <w:pPr>
        <w:widowControl w:val="0"/>
        <w:numPr>
          <w:ilvl w:val="0"/>
          <w:numId w:val="3"/>
        </w:numPr>
        <w:spacing w:before="0" w:line="360" w:lineRule="auto"/>
        <w:ind w:left="851" w:hanging="284"/>
        <w:rPr>
          <w:rFonts w:ascii="Times New Roman" w:hAnsi="Times New Roman"/>
          <w:iCs/>
          <w:sz w:val="24"/>
          <w:szCs w:val="24"/>
        </w:rPr>
      </w:pPr>
      <w:r>
        <w:rPr>
          <w:rFonts w:ascii="Times New Roman" w:hAnsi="Times New Roman"/>
          <w:iCs/>
          <w:sz w:val="24"/>
          <w:szCs w:val="24"/>
        </w:rPr>
        <w:t xml:space="preserve">Hồ Xuân Thủy, Phạm Thị Huyền Quyên, </w:t>
      </w:r>
      <w:r w:rsidR="00CB116B">
        <w:rPr>
          <w:rFonts w:ascii="Times New Roman" w:hAnsi="Times New Roman"/>
          <w:iCs/>
          <w:sz w:val="24"/>
          <w:szCs w:val="24"/>
        </w:rPr>
        <w:t xml:space="preserve">Nguyễn Thị Khoa, Phạm Quốc Thuần, </w:t>
      </w:r>
      <w:r>
        <w:rPr>
          <w:rFonts w:ascii="Times New Roman" w:hAnsi="Times New Roman"/>
          <w:iCs/>
          <w:sz w:val="24"/>
          <w:szCs w:val="24"/>
        </w:rPr>
        <w:t>Nguyễn Thị Thu Thủy, Trần Thanh Thúy Ngọc, Nguyễn Chí Hiếu, Lợi Minh Thanh, 2018</w:t>
      </w:r>
      <w:r w:rsidR="00CB116B">
        <w:rPr>
          <w:rFonts w:ascii="Times New Roman" w:hAnsi="Times New Roman"/>
          <w:iCs/>
          <w:sz w:val="24"/>
          <w:szCs w:val="24"/>
        </w:rPr>
        <w:t xml:space="preserve">. </w:t>
      </w:r>
      <w:r w:rsidR="00E73C4A" w:rsidRPr="00E73C4A">
        <w:rPr>
          <w:rFonts w:ascii="Times New Roman" w:hAnsi="Times New Roman"/>
          <w:iCs/>
          <w:sz w:val="24"/>
          <w:szCs w:val="24"/>
        </w:rPr>
        <w:t>Bài tập Kế toán tài chính</w:t>
      </w:r>
      <w:r>
        <w:rPr>
          <w:rFonts w:ascii="Times New Roman" w:hAnsi="Times New Roman"/>
          <w:iCs/>
          <w:sz w:val="24"/>
          <w:szCs w:val="24"/>
        </w:rPr>
        <w:t>,</w:t>
      </w:r>
      <w:r w:rsidR="001E2F3F">
        <w:rPr>
          <w:rFonts w:ascii="Times New Roman" w:hAnsi="Times New Roman"/>
          <w:iCs/>
          <w:sz w:val="24"/>
          <w:szCs w:val="24"/>
        </w:rPr>
        <w:t xml:space="preserve"> </w:t>
      </w:r>
      <w:r w:rsidR="00E73C4A" w:rsidRPr="00E73C4A">
        <w:rPr>
          <w:rFonts w:ascii="Times New Roman" w:hAnsi="Times New Roman"/>
          <w:iCs/>
          <w:sz w:val="24"/>
          <w:szCs w:val="24"/>
        </w:rPr>
        <w:t>NXB Đại học Quốc gia TP. HCM.</w:t>
      </w:r>
    </w:p>
    <w:p w14:paraId="7FD2708A" w14:textId="77777777" w:rsidR="009F0C1F" w:rsidRPr="009F0C1F" w:rsidRDefault="00CB116B" w:rsidP="00C1656A">
      <w:pPr>
        <w:widowControl w:val="0"/>
        <w:numPr>
          <w:ilvl w:val="0"/>
          <w:numId w:val="3"/>
        </w:numPr>
        <w:tabs>
          <w:tab w:val="left" w:pos="851"/>
        </w:tabs>
        <w:spacing w:before="0" w:line="360" w:lineRule="auto"/>
        <w:ind w:left="851" w:hanging="284"/>
        <w:rPr>
          <w:rFonts w:ascii="Times New Roman" w:hAnsi="Times New Roman"/>
          <w:iCs/>
          <w:sz w:val="24"/>
          <w:szCs w:val="24"/>
        </w:rPr>
      </w:pPr>
      <w:r>
        <w:rPr>
          <w:rFonts w:ascii="Times New Roman" w:hAnsi="Times New Roman"/>
          <w:iCs/>
          <w:sz w:val="24"/>
          <w:szCs w:val="24"/>
        </w:rPr>
        <w:t xml:space="preserve">Khoa Kế toán- Bộ môn Kế toán Tài chính, 2017. </w:t>
      </w:r>
      <w:r w:rsidR="00085B3F">
        <w:rPr>
          <w:rFonts w:ascii="Times New Roman" w:hAnsi="Times New Roman"/>
          <w:iCs/>
          <w:sz w:val="24"/>
          <w:szCs w:val="24"/>
        </w:rPr>
        <w:t xml:space="preserve">Giáo trình </w:t>
      </w:r>
      <w:r w:rsidR="009F0C1F" w:rsidRPr="009F0C1F">
        <w:rPr>
          <w:rFonts w:ascii="Times New Roman" w:hAnsi="Times New Roman"/>
          <w:iCs/>
          <w:sz w:val="24"/>
          <w:szCs w:val="24"/>
        </w:rPr>
        <w:t>Kế toán tài chín</w:t>
      </w:r>
      <w:r w:rsidR="009F0C1F" w:rsidRPr="009F0C1F">
        <w:rPr>
          <w:rFonts w:ascii="Times New Roman" w:hAnsi="Times New Roman"/>
          <w:iCs/>
          <w:sz w:val="24"/>
          <w:szCs w:val="24"/>
          <w:lang w:val="vi-VN"/>
        </w:rPr>
        <w:t>h</w:t>
      </w:r>
      <w:r w:rsidR="00085B3F">
        <w:rPr>
          <w:rFonts w:ascii="Times New Roman" w:hAnsi="Times New Roman"/>
          <w:iCs/>
          <w:sz w:val="24"/>
          <w:szCs w:val="24"/>
        </w:rPr>
        <w:t xml:space="preserve">- quyển </w:t>
      </w:r>
      <w:r w:rsidR="00F26107">
        <w:rPr>
          <w:rFonts w:ascii="Times New Roman" w:hAnsi="Times New Roman"/>
          <w:iCs/>
          <w:sz w:val="24"/>
          <w:szCs w:val="24"/>
        </w:rPr>
        <w:t>1</w:t>
      </w:r>
      <w:r w:rsidR="00750B26">
        <w:rPr>
          <w:rFonts w:ascii="Times New Roman" w:hAnsi="Times New Roman"/>
          <w:iCs/>
          <w:sz w:val="24"/>
          <w:szCs w:val="24"/>
        </w:rPr>
        <w:t xml:space="preserve">. </w:t>
      </w:r>
      <w:r w:rsidR="009F0C1F" w:rsidRPr="009F0C1F">
        <w:rPr>
          <w:rFonts w:ascii="Times New Roman" w:hAnsi="Times New Roman"/>
          <w:iCs/>
          <w:sz w:val="24"/>
          <w:szCs w:val="24"/>
          <w:lang w:val="vi-VN"/>
        </w:rPr>
        <w:t>Trường</w:t>
      </w:r>
      <w:r w:rsidR="009F0C1F" w:rsidRPr="009F0C1F">
        <w:rPr>
          <w:rFonts w:ascii="Times New Roman" w:hAnsi="Times New Roman"/>
          <w:iCs/>
          <w:sz w:val="24"/>
          <w:szCs w:val="24"/>
        </w:rPr>
        <w:t xml:space="preserve"> Đại học Kinh tế</w:t>
      </w:r>
      <w:r w:rsidR="009F0C1F" w:rsidRPr="009F0C1F">
        <w:rPr>
          <w:rFonts w:ascii="Times New Roman" w:hAnsi="Times New Roman"/>
          <w:iCs/>
          <w:sz w:val="24"/>
          <w:szCs w:val="24"/>
          <w:lang w:val="vi-VN"/>
        </w:rPr>
        <w:t xml:space="preserve"> </w:t>
      </w:r>
      <w:r w:rsidR="009F0C1F" w:rsidRPr="009F0C1F">
        <w:rPr>
          <w:rFonts w:ascii="Times New Roman" w:hAnsi="Times New Roman"/>
          <w:iCs/>
          <w:sz w:val="24"/>
          <w:szCs w:val="24"/>
        </w:rPr>
        <w:t>TP.HCM</w:t>
      </w:r>
      <w:r>
        <w:rPr>
          <w:rFonts w:ascii="Times New Roman" w:hAnsi="Times New Roman"/>
          <w:iCs/>
          <w:sz w:val="24"/>
          <w:szCs w:val="24"/>
        </w:rPr>
        <w:t>,</w:t>
      </w:r>
      <w:r w:rsidR="00085B3F">
        <w:rPr>
          <w:rFonts w:ascii="Times New Roman" w:hAnsi="Times New Roman"/>
          <w:iCs/>
          <w:sz w:val="24"/>
          <w:szCs w:val="24"/>
        </w:rPr>
        <w:t xml:space="preserve"> NXB Kinh tế, TP.HCM.</w:t>
      </w:r>
    </w:p>
    <w:p w14:paraId="47345C63" w14:textId="77777777" w:rsidR="00E31665" w:rsidRDefault="00CB116B" w:rsidP="00E31665">
      <w:pPr>
        <w:widowControl w:val="0"/>
        <w:numPr>
          <w:ilvl w:val="0"/>
          <w:numId w:val="3"/>
        </w:numPr>
        <w:tabs>
          <w:tab w:val="left" w:pos="851"/>
        </w:tabs>
        <w:spacing w:before="0" w:line="360" w:lineRule="auto"/>
        <w:ind w:left="851" w:hanging="284"/>
        <w:rPr>
          <w:rFonts w:ascii="Times New Roman" w:hAnsi="Times New Roman"/>
          <w:iCs/>
          <w:sz w:val="24"/>
          <w:szCs w:val="24"/>
        </w:rPr>
      </w:pPr>
      <w:r w:rsidRPr="009F0C1F">
        <w:rPr>
          <w:rFonts w:ascii="Times New Roman" w:hAnsi="Times New Roman"/>
          <w:iCs/>
          <w:sz w:val="24"/>
          <w:szCs w:val="24"/>
        </w:rPr>
        <w:t>Vũ Hữu Đức, Trần Thị Giang Tân, Nguyễn Thế Lộc</w:t>
      </w:r>
      <w:r>
        <w:rPr>
          <w:rFonts w:ascii="Times New Roman" w:hAnsi="Times New Roman"/>
          <w:iCs/>
          <w:sz w:val="24"/>
          <w:szCs w:val="24"/>
        </w:rPr>
        <w:t xml:space="preserve">, 2010. </w:t>
      </w:r>
      <w:r w:rsidR="009F0C1F" w:rsidRPr="009F0C1F">
        <w:rPr>
          <w:rFonts w:ascii="Times New Roman" w:hAnsi="Times New Roman"/>
          <w:iCs/>
          <w:sz w:val="24"/>
          <w:szCs w:val="24"/>
        </w:rPr>
        <w:t>Tìm hiểu chuẩn mực kế toán Việt Nam (2010)</w:t>
      </w:r>
      <w:r w:rsidR="009F0C1F" w:rsidRPr="009F0C1F">
        <w:rPr>
          <w:rFonts w:ascii="Times New Roman" w:hAnsi="Times New Roman"/>
          <w:iCs/>
          <w:sz w:val="24"/>
          <w:szCs w:val="24"/>
          <w:lang w:val="vi-VN"/>
        </w:rPr>
        <w:t>:, NXB</w:t>
      </w:r>
      <w:r w:rsidR="009F0C1F" w:rsidRPr="009F0C1F">
        <w:rPr>
          <w:rFonts w:ascii="Times New Roman" w:hAnsi="Times New Roman"/>
          <w:iCs/>
          <w:sz w:val="24"/>
          <w:szCs w:val="24"/>
        </w:rPr>
        <w:t xml:space="preserve"> </w:t>
      </w:r>
      <w:r w:rsidR="009F0C1F" w:rsidRPr="009F0C1F">
        <w:rPr>
          <w:rFonts w:ascii="Times New Roman" w:hAnsi="Times New Roman"/>
          <w:iCs/>
          <w:sz w:val="24"/>
          <w:szCs w:val="24"/>
          <w:lang w:val="vi-VN"/>
        </w:rPr>
        <w:t>T</w:t>
      </w:r>
      <w:r w:rsidR="009F0C1F" w:rsidRPr="009F0C1F">
        <w:rPr>
          <w:rFonts w:ascii="Times New Roman" w:hAnsi="Times New Roman"/>
          <w:iCs/>
          <w:sz w:val="24"/>
          <w:szCs w:val="24"/>
        </w:rPr>
        <w:t>hống kê</w:t>
      </w:r>
      <w:r w:rsidR="009F0C1F" w:rsidRPr="009F0C1F">
        <w:rPr>
          <w:rFonts w:ascii="Times New Roman" w:hAnsi="Times New Roman"/>
          <w:iCs/>
          <w:sz w:val="24"/>
          <w:szCs w:val="24"/>
          <w:lang w:val="vi-VN"/>
        </w:rPr>
        <w:t>.</w:t>
      </w:r>
    </w:p>
    <w:p w14:paraId="3EC91E5A" w14:textId="77777777" w:rsidR="007606D9" w:rsidRPr="00E31665" w:rsidRDefault="007606D9" w:rsidP="00E31665">
      <w:pPr>
        <w:widowControl w:val="0"/>
        <w:numPr>
          <w:ilvl w:val="0"/>
          <w:numId w:val="3"/>
        </w:numPr>
        <w:tabs>
          <w:tab w:val="left" w:pos="851"/>
        </w:tabs>
        <w:spacing w:before="0" w:line="360" w:lineRule="auto"/>
        <w:ind w:left="851" w:hanging="284"/>
        <w:rPr>
          <w:rFonts w:ascii="Times New Roman" w:hAnsi="Times New Roman"/>
          <w:iCs/>
          <w:sz w:val="24"/>
          <w:szCs w:val="24"/>
        </w:rPr>
      </w:pPr>
      <w:r w:rsidRPr="00E31665">
        <w:rPr>
          <w:rFonts w:ascii="Times New Roman" w:hAnsi="Times New Roman"/>
          <w:iCs/>
          <w:sz w:val="24"/>
          <w:szCs w:val="24"/>
        </w:rPr>
        <w:t>Incoterm 2010- Phòng thương mại quốc tế ICC,12/2010 NXB thông tin và truyền thông</w:t>
      </w:r>
    </w:p>
    <w:p w14:paraId="449E3B1C" w14:textId="77777777" w:rsidR="007606D9" w:rsidRPr="009F0C1F" w:rsidRDefault="007606D9" w:rsidP="00C1656A">
      <w:pPr>
        <w:widowControl w:val="0"/>
        <w:numPr>
          <w:ilvl w:val="0"/>
          <w:numId w:val="3"/>
        </w:numPr>
        <w:tabs>
          <w:tab w:val="left" w:pos="851"/>
        </w:tabs>
        <w:spacing w:before="0" w:line="360" w:lineRule="auto"/>
        <w:ind w:left="851" w:hanging="284"/>
        <w:rPr>
          <w:rFonts w:ascii="Times New Roman" w:hAnsi="Times New Roman"/>
          <w:iCs/>
          <w:sz w:val="24"/>
          <w:szCs w:val="24"/>
        </w:rPr>
      </w:pPr>
      <w:r>
        <w:rPr>
          <w:rFonts w:ascii="Times New Roman" w:hAnsi="Times New Roman"/>
          <w:iCs/>
          <w:sz w:val="24"/>
          <w:szCs w:val="24"/>
        </w:rPr>
        <w:t xml:space="preserve">Incoterm 2020 </w:t>
      </w:r>
      <w:r w:rsidR="00E31665">
        <w:rPr>
          <w:rFonts w:ascii="Times New Roman" w:hAnsi="Times New Roman"/>
          <w:iCs/>
          <w:sz w:val="24"/>
          <w:szCs w:val="24"/>
        </w:rPr>
        <w:t>– Trung tâm trọng tài quốc tế Việt nam, 5/2020 NXB tài chính</w:t>
      </w:r>
    </w:p>
    <w:p w14:paraId="054E87E7" w14:textId="77777777" w:rsidR="009F0C1F" w:rsidRPr="00C1656A" w:rsidRDefault="00CB116B" w:rsidP="00C1656A">
      <w:pPr>
        <w:widowControl w:val="0"/>
        <w:numPr>
          <w:ilvl w:val="0"/>
          <w:numId w:val="3"/>
        </w:numPr>
        <w:tabs>
          <w:tab w:val="left" w:pos="851"/>
        </w:tabs>
        <w:spacing w:before="0" w:line="360" w:lineRule="auto"/>
        <w:ind w:left="567" w:firstLine="0"/>
        <w:rPr>
          <w:rFonts w:ascii="Times New Roman" w:hAnsi="Times New Roman" w:cs="Times New Roman"/>
          <w:sz w:val="24"/>
          <w:szCs w:val="24"/>
        </w:rPr>
      </w:pPr>
      <w:r w:rsidRPr="00C1656A">
        <w:rPr>
          <w:rFonts w:ascii="Times New Roman" w:hAnsi="Times New Roman" w:cs="Times New Roman"/>
          <w:iCs/>
          <w:sz w:val="24"/>
          <w:szCs w:val="24"/>
        </w:rPr>
        <w:t>J. Weygandt, E. Kieso, D. Kimmel</w:t>
      </w:r>
      <w:r w:rsidRPr="00C1656A">
        <w:rPr>
          <w:rFonts w:ascii="Times New Roman" w:hAnsi="Times New Roman" w:cs="Times New Roman"/>
          <w:iCs/>
          <w:sz w:val="24"/>
          <w:szCs w:val="24"/>
          <w:lang w:val="vi-VN"/>
        </w:rPr>
        <w:t>.</w:t>
      </w:r>
      <w:r>
        <w:rPr>
          <w:rFonts w:ascii="Times New Roman" w:hAnsi="Times New Roman" w:cs="Times New Roman"/>
          <w:iCs/>
          <w:sz w:val="24"/>
          <w:szCs w:val="24"/>
        </w:rPr>
        <w:t xml:space="preserve">, 2003. </w:t>
      </w:r>
      <w:r w:rsidR="009F0C1F" w:rsidRPr="009F0C1F">
        <w:rPr>
          <w:rFonts w:ascii="Times New Roman" w:hAnsi="Times New Roman"/>
          <w:iCs/>
          <w:sz w:val="24"/>
          <w:szCs w:val="24"/>
        </w:rPr>
        <w:t>Financial accounting</w:t>
      </w:r>
      <w:r w:rsidR="009F0C1F" w:rsidRPr="00C1656A">
        <w:rPr>
          <w:rFonts w:ascii="Times New Roman" w:hAnsi="Times New Roman" w:cs="Times New Roman"/>
          <w:iCs/>
          <w:sz w:val="24"/>
          <w:szCs w:val="24"/>
        </w:rPr>
        <w:t xml:space="preserve">. </w:t>
      </w:r>
      <w:r>
        <w:rPr>
          <w:rFonts w:ascii="Times New Roman" w:hAnsi="Times New Roman" w:cs="Times New Roman"/>
          <w:iCs/>
          <w:sz w:val="24"/>
          <w:szCs w:val="24"/>
        </w:rPr>
        <w:t xml:space="preserve"> John Wiley &amp; Sons, Inc.</w:t>
      </w:r>
    </w:p>
    <w:p w14:paraId="30C05D85" w14:textId="77777777" w:rsidR="009F0C1F" w:rsidRPr="00145466" w:rsidRDefault="009F0C1F" w:rsidP="00C1656A">
      <w:pPr>
        <w:widowControl w:val="0"/>
        <w:numPr>
          <w:ilvl w:val="0"/>
          <w:numId w:val="3"/>
        </w:numPr>
        <w:tabs>
          <w:tab w:val="left" w:pos="851"/>
        </w:tabs>
        <w:spacing w:before="0" w:line="360" w:lineRule="auto"/>
        <w:ind w:left="851" w:hanging="284"/>
        <w:rPr>
          <w:rFonts w:ascii="Times New Roman" w:hAnsi="Times New Roman" w:cs="Times New Roman"/>
          <w:sz w:val="24"/>
          <w:szCs w:val="24"/>
        </w:rPr>
      </w:pPr>
      <w:r w:rsidRPr="009F0C1F">
        <w:rPr>
          <w:rFonts w:ascii="Times New Roman" w:hAnsi="Times New Roman"/>
          <w:iCs/>
          <w:sz w:val="24"/>
          <w:szCs w:val="24"/>
          <w:lang w:val="vi-VN"/>
        </w:rPr>
        <w:t>C</w:t>
      </w:r>
      <w:r w:rsidRPr="009F0C1F">
        <w:rPr>
          <w:rFonts w:ascii="Times New Roman" w:hAnsi="Times New Roman"/>
          <w:iCs/>
          <w:sz w:val="24"/>
          <w:szCs w:val="24"/>
        </w:rPr>
        <w:t>ác văn bản pháp quy về kế toán</w:t>
      </w:r>
      <w:r w:rsidRPr="009F0C1F">
        <w:rPr>
          <w:rFonts w:ascii="Times New Roman" w:hAnsi="Times New Roman"/>
          <w:iCs/>
          <w:sz w:val="24"/>
          <w:szCs w:val="24"/>
          <w:lang w:val="vi-VN"/>
        </w:rPr>
        <w:t xml:space="preserve"> (Luật kế toán, C</w:t>
      </w:r>
      <w:r w:rsidRPr="009F0C1F">
        <w:rPr>
          <w:rFonts w:ascii="Times New Roman" w:hAnsi="Times New Roman"/>
          <w:iCs/>
          <w:sz w:val="24"/>
          <w:szCs w:val="24"/>
        </w:rPr>
        <w:t xml:space="preserve">huẩn mực kế toán, </w:t>
      </w:r>
      <w:r w:rsidRPr="009F0C1F">
        <w:rPr>
          <w:rFonts w:ascii="Times New Roman" w:hAnsi="Times New Roman"/>
          <w:iCs/>
          <w:sz w:val="24"/>
          <w:szCs w:val="24"/>
          <w:lang w:val="vi-VN"/>
        </w:rPr>
        <w:t xml:space="preserve">Chế độ kế toán); </w:t>
      </w:r>
      <w:r w:rsidRPr="009F0C1F">
        <w:rPr>
          <w:rFonts w:ascii="Times New Roman" w:hAnsi="Times New Roman"/>
          <w:iCs/>
          <w:sz w:val="24"/>
          <w:szCs w:val="24"/>
        </w:rPr>
        <w:t>thuế</w:t>
      </w:r>
      <w:r w:rsidRPr="009F0C1F">
        <w:rPr>
          <w:rFonts w:ascii="Times New Roman" w:hAnsi="Times New Roman"/>
          <w:iCs/>
          <w:sz w:val="24"/>
          <w:szCs w:val="24"/>
          <w:lang w:val="vi-VN"/>
        </w:rPr>
        <w:t xml:space="preserve"> và c</w:t>
      </w:r>
      <w:r w:rsidRPr="009F0C1F">
        <w:rPr>
          <w:rFonts w:ascii="Times New Roman" w:hAnsi="Times New Roman"/>
          <w:iCs/>
          <w:sz w:val="24"/>
          <w:szCs w:val="24"/>
        </w:rPr>
        <w:t>ác văn bản pháp quy khác có liên quan</w:t>
      </w:r>
      <w:r w:rsidRPr="009F0C1F">
        <w:rPr>
          <w:rFonts w:ascii="Times New Roman" w:hAnsi="Times New Roman"/>
          <w:iCs/>
          <w:sz w:val="24"/>
          <w:szCs w:val="24"/>
          <w:lang w:val="vi-VN"/>
        </w:rPr>
        <w:t>.</w:t>
      </w:r>
      <w:r w:rsidRPr="009F0C1F">
        <w:rPr>
          <w:rFonts w:ascii="Times New Roman" w:hAnsi="Times New Roman"/>
          <w:iCs/>
          <w:szCs w:val="24"/>
        </w:rPr>
        <w:t xml:space="preserve"> </w:t>
      </w:r>
    </w:p>
    <w:p w14:paraId="5ED07E6C" w14:textId="77777777" w:rsidR="00762190" w:rsidRPr="007127C1" w:rsidRDefault="00145466">
      <w:pPr>
        <w:widowControl w:val="0"/>
        <w:numPr>
          <w:ilvl w:val="0"/>
          <w:numId w:val="3"/>
        </w:numPr>
        <w:tabs>
          <w:tab w:val="left" w:pos="851"/>
        </w:tabs>
        <w:spacing w:before="0" w:line="360" w:lineRule="auto"/>
        <w:ind w:left="851" w:hanging="284"/>
        <w:rPr>
          <w:rFonts w:ascii="Times New Roman" w:hAnsi="Times New Roman" w:cs="Times New Roman"/>
          <w:sz w:val="24"/>
          <w:szCs w:val="24"/>
        </w:rPr>
      </w:pPr>
      <w:r w:rsidRPr="007127C1">
        <w:rPr>
          <w:rFonts w:ascii="Times New Roman" w:hAnsi="Times New Roman" w:cs="Times New Roman"/>
          <w:sz w:val="24"/>
          <w:szCs w:val="24"/>
        </w:rPr>
        <w:lastRenderedPageBreak/>
        <w:t>Các Website của các tổ chức nghề nghiệp như Hội Kế toán – Kiểm toán, ACCA, APA,…</w:t>
      </w:r>
    </w:p>
    <w:p w14:paraId="7F8EDD88" w14:textId="77777777" w:rsidR="00857462" w:rsidRDefault="00857462" w:rsidP="00DF26D5">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CHUẨN ĐẦU RA MÔN HỌC</w:t>
      </w:r>
    </w:p>
    <w:tbl>
      <w:tblPr>
        <w:tblStyle w:val="TableGrid"/>
        <w:tblW w:w="9781" w:type="dxa"/>
        <w:tblInd w:w="108" w:type="dxa"/>
        <w:tblLayout w:type="fixed"/>
        <w:tblLook w:val="04A0" w:firstRow="1" w:lastRow="0" w:firstColumn="1" w:lastColumn="0" w:noHBand="0" w:noVBand="1"/>
      </w:tblPr>
      <w:tblGrid>
        <w:gridCol w:w="851"/>
        <w:gridCol w:w="5245"/>
        <w:gridCol w:w="1134"/>
        <w:gridCol w:w="1134"/>
        <w:gridCol w:w="1417"/>
      </w:tblGrid>
      <w:tr w:rsidR="00B172AE" w14:paraId="59DFC531" w14:textId="77777777" w:rsidTr="00B172AE">
        <w:tc>
          <w:tcPr>
            <w:tcW w:w="851" w:type="dxa"/>
            <w:tcBorders>
              <w:bottom w:val="single" w:sz="4" w:space="0" w:color="000000" w:themeColor="text1"/>
            </w:tcBorders>
            <w:vAlign w:val="center"/>
          </w:tcPr>
          <w:p w14:paraId="26D5A49E"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TT</w:t>
            </w:r>
          </w:p>
        </w:tc>
        <w:tc>
          <w:tcPr>
            <w:tcW w:w="5245" w:type="dxa"/>
            <w:tcBorders>
              <w:bottom w:val="single" w:sz="4" w:space="0" w:color="000000" w:themeColor="text1"/>
            </w:tcBorders>
            <w:vAlign w:val="center"/>
          </w:tcPr>
          <w:p w14:paraId="6D18FEC3"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 xml:space="preserve">Chuẩn đầu ra môn học </w:t>
            </w:r>
          </w:p>
          <w:p w14:paraId="72F275F9"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(Course Learning Outcomes - LO)</w:t>
            </w:r>
          </w:p>
        </w:tc>
        <w:tc>
          <w:tcPr>
            <w:tcW w:w="1134" w:type="dxa"/>
            <w:tcBorders>
              <w:bottom w:val="single" w:sz="4" w:space="0" w:color="000000" w:themeColor="text1"/>
            </w:tcBorders>
          </w:tcPr>
          <w:p w14:paraId="5AA4CA77" w14:textId="77777777" w:rsidR="00B172AE" w:rsidRDefault="00B172AE" w:rsidP="00B908BC">
            <w:pPr>
              <w:pStyle w:val="ListParagraph"/>
              <w:spacing w:before="120"/>
              <w:ind w:left="0" w:firstLine="0"/>
              <w:jc w:val="center"/>
              <w:rPr>
                <w:rFonts w:ascii="Times New Roman" w:hAnsi="Times New Roman"/>
                <w:b/>
                <w:sz w:val="24"/>
                <w:szCs w:val="24"/>
              </w:rPr>
            </w:pPr>
          </w:p>
          <w:p w14:paraId="7EF81E8E"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6B424A">
              <w:rPr>
                <w:rFonts w:ascii="Times New Roman" w:hAnsi="Times New Roman"/>
                <w:b/>
                <w:sz w:val="24"/>
                <w:szCs w:val="24"/>
              </w:rPr>
              <w:t>Bloom’s scale</w:t>
            </w:r>
          </w:p>
        </w:tc>
        <w:tc>
          <w:tcPr>
            <w:tcW w:w="1134" w:type="dxa"/>
            <w:tcBorders>
              <w:bottom w:val="single" w:sz="4" w:space="0" w:color="000000" w:themeColor="text1"/>
            </w:tcBorders>
            <w:vAlign w:val="center"/>
          </w:tcPr>
          <w:p w14:paraId="0FB919EF"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Mục tiêu môn học</w:t>
            </w:r>
          </w:p>
        </w:tc>
        <w:tc>
          <w:tcPr>
            <w:tcW w:w="1417" w:type="dxa"/>
            <w:tcBorders>
              <w:bottom w:val="single" w:sz="4" w:space="0" w:color="000000" w:themeColor="text1"/>
            </w:tcBorders>
            <w:vAlign w:val="center"/>
          </w:tcPr>
          <w:p w14:paraId="4B24B27A"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CĐR chương trình đào tạo</w:t>
            </w:r>
          </w:p>
        </w:tc>
      </w:tr>
      <w:tr w:rsidR="00B172AE" w14:paraId="4F5839A0" w14:textId="77777777" w:rsidTr="00B172AE">
        <w:tc>
          <w:tcPr>
            <w:tcW w:w="851" w:type="dxa"/>
            <w:tcBorders>
              <w:bottom w:val="dotted" w:sz="4" w:space="0" w:color="auto"/>
            </w:tcBorders>
            <w:vAlign w:val="center"/>
          </w:tcPr>
          <w:p w14:paraId="789CBE97" w14:textId="77777777" w:rsidR="00B172AE" w:rsidRPr="000B5DD0" w:rsidRDefault="00B172AE" w:rsidP="00B172AE">
            <w:pPr>
              <w:pStyle w:val="ListParagraph"/>
              <w:spacing w:before="120"/>
              <w:ind w:left="0" w:firstLine="0"/>
              <w:jc w:val="left"/>
              <w:rPr>
                <w:rFonts w:ascii="Times New Roman" w:hAnsi="Times New Roman" w:cs="Times New Roman"/>
              </w:rPr>
            </w:pPr>
            <w:r>
              <w:rPr>
                <w:rFonts w:ascii="Times New Roman" w:hAnsi="Times New Roman" w:cs="Times New Roman"/>
              </w:rPr>
              <w:t>LO 01</w:t>
            </w:r>
          </w:p>
        </w:tc>
        <w:tc>
          <w:tcPr>
            <w:tcW w:w="5245" w:type="dxa"/>
            <w:tcBorders>
              <w:bottom w:val="dotted" w:sz="4" w:space="0" w:color="auto"/>
            </w:tcBorders>
            <w:vAlign w:val="center"/>
          </w:tcPr>
          <w:p w14:paraId="3048A63C" w14:textId="77777777" w:rsidR="00B172AE" w:rsidRPr="000455A6" w:rsidRDefault="00E31665" w:rsidP="00E8223A">
            <w:pPr>
              <w:spacing w:before="120"/>
              <w:ind w:left="0" w:firstLine="0"/>
              <w:rPr>
                <w:rFonts w:ascii="Times New Roman" w:hAnsi="Times New Roman" w:cs="Times New Roman"/>
                <w:sz w:val="24"/>
                <w:szCs w:val="24"/>
              </w:rPr>
            </w:pPr>
            <w:r>
              <w:rPr>
                <w:rFonts w:ascii="Times New Roman" w:hAnsi="Times New Roman" w:cs="Times New Roman"/>
                <w:sz w:val="24"/>
                <w:szCs w:val="24"/>
              </w:rPr>
              <w:t>Hiểu rõ và thành thạo trong việc áp dụng các nghiệp vụ kế toán như : kế toán mua bán hàng hóa trong nước, kế toán kinh doanh xuất nhập khẩu, kế toán giá thành sản phẩm dịch vụ, xây dựng, nông nghiệp, kinh doanh bất động sản…</w:t>
            </w:r>
          </w:p>
        </w:tc>
        <w:tc>
          <w:tcPr>
            <w:tcW w:w="1134" w:type="dxa"/>
            <w:tcBorders>
              <w:bottom w:val="dotted" w:sz="4" w:space="0" w:color="auto"/>
            </w:tcBorders>
          </w:tcPr>
          <w:p w14:paraId="6E1E1D8B" w14:textId="77777777" w:rsidR="00B172AE" w:rsidRDefault="00F978DA" w:rsidP="0060523A">
            <w:pPr>
              <w:pStyle w:val="ListParagraph"/>
              <w:spacing w:before="120"/>
              <w:ind w:left="0" w:firstLine="0"/>
              <w:rPr>
                <w:rFonts w:ascii="Times New Roman" w:hAnsi="Times New Roman" w:cs="Times New Roman"/>
                <w:sz w:val="24"/>
                <w:szCs w:val="24"/>
              </w:rPr>
            </w:pPr>
            <w:r>
              <w:rPr>
                <w:rFonts w:ascii="Times New Roman" w:hAnsi="Times New Roman" w:cs="Times New Roman"/>
                <w:sz w:val="24"/>
                <w:szCs w:val="24"/>
              </w:rPr>
              <w:t>4</w:t>
            </w:r>
          </w:p>
        </w:tc>
        <w:tc>
          <w:tcPr>
            <w:tcW w:w="1134" w:type="dxa"/>
            <w:tcBorders>
              <w:bottom w:val="dotted" w:sz="4" w:space="0" w:color="auto"/>
            </w:tcBorders>
            <w:vAlign w:val="center"/>
          </w:tcPr>
          <w:p w14:paraId="14603DDB" w14:textId="77777777" w:rsidR="00B172AE" w:rsidRDefault="00B172AE" w:rsidP="0060523A">
            <w:pPr>
              <w:pStyle w:val="ListParagraph"/>
              <w:spacing w:before="120"/>
              <w:ind w:left="0" w:firstLine="0"/>
              <w:rPr>
                <w:rFonts w:ascii="Times New Roman" w:hAnsi="Times New Roman" w:cs="Times New Roman"/>
                <w:sz w:val="24"/>
                <w:szCs w:val="24"/>
              </w:rPr>
            </w:pPr>
            <w:r>
              <w:rPr>
                <w:rFonts w:ascii="Times New Roman" w:hAnsi="Times New Roman" w:cs="Times New Roman"/>
                <w:sz w:val="24"/>
                <w:szCs w:val="24"/>
              </w:rPr>
              <w:t>2.1</w:t>
            </w:r>
          </w:p>
        </w:tc>
        <w:tc>
          <w:tcPr>
            <w:tcW w:w="1417" w:type="dxa"/>
            <w:tcBorders>
              <w:bottom w:val="dotted" w:sz="4" w:space="0" w:color="auto"/>
            </w:tcBorders>
            <w:vAlign w:val="center"/>
          </w:tcPr>
          <w:p w14:paraId="4B31C4D0" w14:textId="77777777" w:rsidR="00B172AE" w:rsidRDefault="00E31665" w:rsidP="00951497">
            <w:pPr>
              <w:pStyle w:val="ListParagraph"/>
              <w:spacing w:before="120"/>
              <w:ind w:left="0" w:firstLine="0"/>
              <w:rPr>
                <w:rFonts w:ascii="Times New Roman" w:hAnsi="Times New Roman" w:cs="Times New Roman"/>
                <w:sz w:val="24"/>
                <w:szCs w:val="24"/>
              </w:rPr>
            </w:pPr>
            <w:r>
              <w:rPr>
                <w:rFonts w:ascii="Times New Roman" w:hAnsi="Times New Roman" w:cs="Times New Roman"/>
                <w:sz w:val="24"/>
                <w:szCs w:val="24"/>
              </w:rPr>
              <w:t>1.3, 4.3</w:t>
            </w:r>
          </w:p>
        </w:tc>
      </w:tr>
      <w:tr w:rsidR="00B172AE" w14:paraId="71DB5382" w14:textId="77777777" w:rsidTr="00B172AE">
        <w:tc>
          <w:tcPr>
            <w:tcW w:w="851" w:type="dxa"/>
            <w:tcBorders>
              <w:top w:val="dotted" w:sz="4" w:space="0" w:color="auto"/>
              <w:bottom w:val="dotted" w:sz="4" w:space="0" w:color="auto"/>
            </w:tcBorders>
            <w:vAlign w:val="center"/>
          </w:tcPr>
          <w:p w14:paraId="06A795B5" w14:textId="77777777" w:rsidR="00B172AE" w:rsidRDefault="00B172AE" w:rsidP="00B172AE">
            <w:pPr>
              <w:pStyle w:val="ListParagraph"/>
              <w:spacing w:before="120"/>
              <w:ind w:left="0" w:firstLine="0"/>
              <w:jc w:val="left"/>
              <w:rPr>
                <w:rFonts w:ascii="Times New Roman" w:hAnsi="Times New Roman" w:cs="Times New Roman"/>
              </w:rPr>
            </w:pPr>
            <w:r>
              <w:rPr>
                <w:rFonts w:ascii="Times New Roman" w:hAnsi="Times New Roman" w:cs="Times New Roman"/>
              </w:rPr>
              <w:t>LO 02</w:t>
            </w:r>
          </w:p>
        </w:tc>
        <w:tc>
          <w:tcPr>
            <w:tcW w:w="5245" w:type="dxa"/>
            <w:tcBorders>
              <w:top w:val="dotted" w:sz="4" w:space="0" w:color="auto"/>
              <w:bottom w:val="dotted" w:sz="4" w:space="0" w:color="auto"/>
            </w:tcBorders>
            <w:vAlign w:val="center"/>
          </w:tcPr>
          <w:p w14:paraId="6626E76A" w14:textId="77777777" w:rsidR="00B172AE" w:rsidRPr="00151E88" w:rsidRDefault="002D2DF8" w:rsidP="000B592B">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Xây dựng và vận hành được hệ thống chứng từ, sổ sách trong từng loại hình doanh nghiệp</w:t>
            </w:r>
            <w:r w:rsidR="00DB4F9C">
              <w:rPr>
                <w:rFonts w:ascii="Times New Roman" w:hAnsi="Times New Roman" w:cs="Times New Roman"/>
                <w:sz w:val="24"/>
                <w:szCs w:val="24"/>
              </w:rPr>
              <w:t>: DN thương mại, DN xây dựng, DN dịch vụ, DN bất động sản, DN nông nghiệp</w:t>
            </w:r>
          </w:p>
        </w:tc>
        <w:tc>
          <w:tcPr>
            <w:tcW w:w="1134" w:type="dxa"/>
            <w:tcBorders>
              <w:top w:val="dotted" w:sz="4" w:space="0" w:color="auto"/>
              <w:bottom w:val="dotted" w:sz="4" w:space="0" w:color="auto"/>
            </w:tcBorders>
          </w:tcPr>
          <w:p w14:paraId="7D88C337" w14:textId="77777777" w:rsidR="00B172AE" w:rsidRPr="00151E88" w:rsidRDefault="00DB4F9C"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5</w:t>
            </w:r>
          </w:p>
        </w:tc>
        <w:tc>
          <w:tcPr>
            <w:tcW w:w="1134" w:type="dxa"/>
            <w:tcBorders>
              <w:top w:val="dotted" w:sz="4" w:space="0" w:color="auto"/>
              <w:bottom w:val="dotted" w:sz="4" w:space="0" w:color="auto"/>
            </w:tcBorders>
            <w:vAlign w:val="center"/>
          </w:tcPr>
          <w:p w14:paraId="02B622E6" w14:textId="77777777" w:rsidR="00B172AE" w:rsidRPr="00151E88" w:rsidRDefault="00DB4F9C"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2.1, 2.2</w:t>
            </w:r>
          </w:p>
        </w:tc>
        <w:tc>
          <w:tcPr>
            <w:tcW w:w="1417" w:type="dxa"/>
            <w:tcBorders>
              <w:top w:val="dotted" w:sz="4" w:space="0" w:color="auto"/>
              <w:bottom w:val="dotted" w:sz="4" w:space="0" w:color="auto"/>
            </w:tcBorders>
            <w:vAlign w:val="center"/>
          </w:tcPr>
          <w:p w14:paraId="2065863B" w14:textId="77777777" w:rsidR="00B172AE" w:rsidRPr="00151E88" w:rsidRDefault="00DB4F9C"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1.3, 2.1, 2.2, 4.</w:t>
            </w:r>
            <w:r w:rsidR="0022069F">
              <w:rPr>
                <w:rFonts w:ascii="Times New Roman" w:hAnsi="Times New Roman" w:cs="Times New Roman"/>
                <w:sz w:val="24"/>
                <w:szCs w:val="24"/>
              </w:rPr>
              <w:t>3</w:t>
            </w:r>
          </w:p>
        </w:tc>
      </w:tr>
      <w:tr w:rsidR="00B172AE" w14:paraId="25F179FB" w14:textId="77777777" w:rsidTr="00B172AE">
        <w:tc>
          <w:tcPr>
            <w:tcW w:w="851" w:type="dxa"/>
            <w:tcBorders>
              <w:top w:val="dotted" w:sz="4" w:space="0" w:color="auto"/>
              <w:bottom w:val="dotted" w:sz="4" w:space="0" w:color="auto"/>
            </w:tcBorders>
            <w:vAlign w:val="center"/>
          </w:tcPr>
          <w:p w14:paraId="061F9D6A" w14:textId="77777777" w:rsidR="00B172AE" w:rsidRDefault="00B172AE" w:rsidP="00B172AE">
            <w:pPr>
              <w:pStyle w:val="ListParagraph"/>
              <w:spacing w:before="120"/>
              <w:ind w:left="0" w:firstLine="0"/>
              <w:jc w:val="left"/>
              <w:rPr>
                <w:rFonts w:ascii="Times New Roman" w:hAnsi="Times New Roman" w:cs="Times New Roman"/>
              </w:rPr>
            </w:pPr>
            <w:r>
              <w:rPr>
                <w:rFonts w:ascii="Times New Roman" w:hAnsi="Times New Roman" w:cs="Times New Roman"/>
              </w:rPr>
              <w:t>LO 03</w:t>
            </w:r>
          </w:p>
        </w:tc>
        <w:tc>
          <w:tcPr>
            <w:tcW w:w="5245" w:type="dxa"/>
            <w:tcBorders>
              <w:top w:val="dotted" w:sz="4" w:space="0" w:color="auto"/>
              <w:bottom w:val="dotted" w:sz="4" w:space="0" w:color="auto"/>
            </w:tcBorders>
            <w:vAlign w:val="center"/>
          </w:tcPr>
          <w:p w14:paraId="05E6904D" w14:textId="77777777" w:rsidR="00B172AE" w:rsidRPr="00151E88" w:rsidRDefault="00B172AE" w:rsidP="000B592B">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 xml:space="preserve">Vận dụng được </w:t>
            </w:r>
            <w:r w:rsidRPr="00C026D8">
              <w:rPr>
                <w:rFonts w:ascii="Times New Roman" w:hAnsi="Times New Roman" w:cs="Times New Roman"/>
                <w:sz w:val="24"/>
                <w:szCs w:val="24"/>
              </w:rPr>
              <w:t xml:space="preserve">hệ thống tài khoản kế toán </w:t>
            </w:r>
            <w:r>
              <w:rPr>
                <w:rFonts w:ascii="Times New Roman" w:hAnsi="Times New Roman" w:cs="Times New Roman"/>
                <w:sz w:val="24"/>
                <w:szCs w:val="24"/>
              </w:rPr>
              <w:t>để t</w:t>
            </w:r>
            <w:r w:rsidRPr="00151E88">
              <w:rPr>
                <w:rFonts w:ascii="Times New Roman" w:hAnsi="Times New Roman" w:cs="Times New Roman"/>
                <w:sz w:val="24"/>
                <w:szCs w:val="24"/>
              </w:rPr>
              <w:t xml:space="preserve">hực hiện </w:t>
            </w:r>
            <w:r w:rsidRPr="00151E88">
              <w:rPr>
                <w:rFonts w:ascii="Times New Roman" w:hAnsi="Times New Roman" w:cs="Times New Roman"/>
                <w:sz w:val="24"/>
                <w:szCs w:val="24"/>
                <w:lang w:val="vi-VN"/>
              </w:rPr>
              <w:t>các định khoản nghiệp vụ kinh tế phát sinh</w:t>
            </w:r>
            <w:r w:rsidRPr="00151E88">
              <w:rPr>
                <w:rFonts w:ascii="Times New Roman" w:hAnsi="Times New Roman" w:cs="Times New Roman"/>
                <w:sz w:val="24"/>
                <w:szCs w:val="24"/>
              </w:rPr>
              <w:t xml:space="preserve"> thành thạo</w:t>
            </w:r>
          </w:p>
        </w:tc>
        <w:tc>
          <w:tcPr>
            <w:tcW w:w="1134" w:type="dxa"/>
            <w:tcBorders>
              <w:top w:val="dotted" w:sz="4" w:space="0" w:color="auto"/>
              <w:bottom w:val="dotted" w:sz="4" w:space="0" w:color="auto"/>
            </w:tcBorders>
          </w:tcPr>
          <w:p w14:paraId="793A9490" w14:textId="77777777" w:rsidR="00B172AE" w:rsidRDefault="00DB4F9C"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4</w:t>
            </w:r>
          </w:p>
        </w:tc>
        <w:tc>
          <w:tcPr>
            <w:tcW w:w="1134" w:type="dxa"/>
            <w:tcBorders>
              <w:top w:val="dotted" w:sz="4" w:space="0" w:color="auto"/>
              <w:bottom w:val="dotted" w:sz="4" w:space="0" w:color="auto"/>
            </w:tcBorders>
            <w:vAlign w:val="center"/>
          </w:tcPr>
          <w:p w14:paraId="57625A2A" w14:textId="77777777" w:rsidR="00B172AE" w:rsidRPr="00151E88" w:rsidRDefault="00DB4F9C"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2.1, 2.2, 2.3</w:t>
            </w:r>
          </w:p>
        </w:tc>
        <w:tc>
          <w:tcPr>
            <w:tcW w:w="1417" w:type="dxa"/>
            <w:tcBorders>
              <w:top w:val="dotted" w:sz="4" w:space="0" w:color="auto"/>
              <w:bottom w:val="dotted" w:sz="4" w:space="0" w:color="auto"/>
            </w:tcBorders>
            <w:vAlign w:val="center"/>
          </w:tcPr>
          <w:p w14:paraId="7329CEDA" w14:textId="77777777" w:rsidR="00B172AE" w:rsidRPr="00151E88" w:rsidRDefault="00DB4F9C"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1.3, 2.1, 3.2, 4.3</w:t>
            </w:r>
          </w:p>
        </w:tc>
      </w:tr>
      <w:tr w:rsidR="00DB4F9C" w14:paraId="02833BEB" w14:textId="77777777" w:rsidTr="00B172AE">
        <w:tc>
          <w:tcPr>
            <w:tcW w:w="851" w:type="dxa"/>
            <w:tcBorders>
              <w:top w:val="dotted" w:sz="4" w:space="0" w:color="auto"/>
              <w:bottom w:val="dotted" w:sz="4" w:space="0" w:color="auto"/>
            </w:tcBorders>
            <w:vAlign w:val="center"/>
          </w:tcPr>
          <w:p w14:paraId="3BE16488" w14:textId="77777777" w:rsidR="00DB4F9C" w:rsidRDefault="00DB4F9C" w:rsidP="00B172AE">
            <w:pPr>
              <w:pStyle w:val="ListParagraph"/>
              <w:spacing w:before="120"/>
              <w:ind w:left="0" w:firstLine="0"/>
              <w:jc w:val="left"/>
              <w:rPr>
                <w:rFonts w:ascii="Times New Roman" w:hAnsi="Times New Roman" w:cs="Times New Roman"/>
              </w:rPr>
            </w:pPr>
            <w:r>
              <w:rPr>
                <w:rFonts w:ascii="Times New Roman" w:hAnsi="Times New Roman" w:cs="Times New Roman"/>
              </w:rPr>
              <w:t>LO 04</w:t>
            </w:r>
          </w:p>
        </w:tc>
        <w:tc>
          <w:tcPr>
            <w:tcW w:w="5245" w:type="dxa"/>
            <w:tcBorders>
              <w:top w:val="dotted" w:sz="4" w:space="0" w:color="auto"/>
              <w:bottom w:val="dotted" w:sz="4" w:space="0" w:color="auto"/>
            </w:tcBorders>
            <w:vAlign w:val="center"/>
          </w:tcPr>
          <w:p w14:paraId="50DA80C9" w14:textId="77777777" w:rsidR="00DB4F9C" w:rsidRDefault="00DB4F9C" w:rsidP="00CC55C4">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Hiểu được và tính được các loại thuế như: thuế GTGT, thuế tiêu thụ đặc biệt, thuế tài nguyên, thuế xuất nhập khẩu, thuế đất, thuế thu nhập …</w:t>
            </w:r>
          </w:p>
        </w:tc>
        <w:tc>
          <w:tcPr>
            <w:tcW w:w="1134" w:type="dxa"/>
            <w:tcBorders>
              <w:top w:val="dotted" w:sz="4" w:space="0" w:color="auto"/>
              <w:bottom w:val="dotted" w:sz="4" w:space="0" w:color="auto"/>
            </w:tcBorders>
          </w:tcPr>
          <w:p w14:paraId="698B6E84" w14:textId="77777777" w:rsidR="00DB4F9C" w:rsidRDefault="00DB4F9C"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3</w:t>
            </w:r>
          </w:p>
        </w:tc>
        <w:tc>
          <w:tcPr>
            <w:tcW w:w="1134" w:type="dxa"/>
            <w:tcBorders>
              <w:top w:val="dotted" w:sz="4" w:space="0" w:color="auto"/>
              <w:bottom w:val="dotted" w:sz="4" w:space="0" w:color="auto"/>
            </w:tcBorders>
            <w:vAlign w:val="center"/>
          </w:tcPr>
          <w:p w14:paraId="251BB371" w14:textId="77777777" w:rsidR="00DB4F9C" w:rsidRDefault="00DB4F9C"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2.1, 2.2, 2.4, 2.5</w:t>
            </w:r>
          </w:p>
        </w:tc>
        <w:tc>
          <w:tcPr>
            <w:tcW w:w="1417" w:type="dxa"/>
            <w:tcBorders>
              <w:top w:val="dotted" w:sz="4" w:space="0" w:color="auto"/>
              <w:bottom w:val="dotted" w:sz="4" w:space="0" w:color="auto"/>
            </w:tcBorders>
            <w:vAlign w:val="center"/>
          </w:tcPr>
          <w:p w14:paraId="32BFC8B3" w14:textId="77777777" w:rsidR="00DB4F9C" w:rsidRDefault="00DB4F9C"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1.3, 2.1, 2.2, 3.2, 4.3, 5.1, 6.1, 6.2</w:t>
            </w:r>
          </w:p>
        </w:tc>
      </w:tr>
      <w:tr w:rsidR="00B172AE" w14:paraId="6B09A6D5" w14:textId="77777777" w:rsidTr="00B172AE">
        <w:tc>
          <w:tcPr>
            <w:tcW w:w="851" w:type="dxa"/>
            <w:tcBorders>
              <w:top w:val="dotted" w:sz="4" w:space="0" w:color="auto"/>
              <w:bottom w:val="dotted" w:sz="4" w:space="0" w:color="auto"/>
            </w:tcBorders>
            <w:vAlign w:val="center"/>
          </w:tcPr>
          <w:p w14:paraId="7F9E6562" w14:textId="77777777" w:rsidR="00B172AE" w:rsidRDefault="0022069F" w:rsidP="00B172AE">
            <w:pPr>
              <w:pStyle w:val="ListParagraph"/>
              <w:spacing w:before="120"/>
              <w:ind w:left="0" w:firstLine="0"/>
              <w:jc w:val="left"/>
              <w:rPr>
                <w:rFonts w:ascii="Times New Roman" w:hAnsi="Times New Roman" w:cs="Times New Roman"/>
              </w:rPr>
            </w:pPr>
            <w:r>
              <w:rPr>
                <w:rFonts w:ascii="Times New Roman" w:hAnsi="Times New Roman" w:cs="Times New Roman"/>
              </w:rPr>
              <w:t>LO 05</w:t>
            </w:r>
          </w:p>
        </w:tc>
        <w:tc>
          <w:tcPr>
            <w:tcW w:w="5245" w:type="dxa"/>
            <w:tcBorders>
              <w:top w:val="dotted" w:sz="4" w:space="0" w:color="auto"/>
              <w:bottom w:val="dotted" w:sz="4" w:space="0" w:color="auto"/>
            </w:tcBorders>
            <w:vAlign w:val="center"/>
          </w:tcPr>
          <w:p w14:paraId="7AA45796" w14:textId="77777777" w:rsidR="00B172AE" w:rsidRPr="00151E88" w:rsidRDefault="00B172AE" w:rsidP="00CC55C4">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Trình bày được các chỉ tiêu trên BCTC. Đọc hiểu và sử dụng được một số thông tin BCTC để phân tích tình hình tài chính của doanh nghiệp</w:t>
            </w:r>
          </w:p>
        </w:tc>
        <w:tc>
          <w:tcPr>
            <w:tcW w:w="1134" w:type="dxa"/>
            <w:tcBorders>
              <w:top w:val="dotted" w:sz="4" w:space="0" w:color="auto"/>
              <w:bottom w:val="dotted" w:sz="4" w:space="0" w:color="auto"/>
            </w:tcBorders>
          </w:tcPr>
          <w:p w14:paraId="0DC1177F" w14:textId="77777777" w:rsidR="00B172AE" w:rsidRDefault="00F978DA"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3</w:t>
            </w:r>
          </w:p>
        </w:tc>
        <w:tc>
          <w:tcPr>
            <w:tcW w:w="1134" w:type="dxa"/>
            <w:tcBorders>
              <w:top w:val="dotted" w:sz="4" w:space="0" w:color="auto"/>
              <w:bottom w:val="dotted" w:sz="4" w:space="0" w:color="auto"/>
            </w:tcBorders>
            <w:vAlign w:val="center"/>
          </w:tcPr>
          <w:p w14:paraId="43AF1C4F" w14:textId="77777777" w:rsidR="00B172AE" w:rsidRPr="00151E88" w:rsidRDefault="0022069F" w:rsidP="0022069F">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2.1, 2.2, 2.3, 2.4</w:t>
            </w:r>
          </w:p>
        </w:tc>
        <w:tc>
          <w:tcPr>
            <w:tcW w:w="1417" w:type="dxa"/>
            <w:tcBorders>
              <w:top w:val="dotted" w:sz="4" w:space="0" w:color="auto"/>
              <w:bottom w:val="dotted" w:sz="4" w:space="0" w:color="auto"/>
            </w:tcBorders>
            <w:vAlign w:val="center"/>
          </w:tcPr>
          <w:p w14:paraId="2FDDCCE1" w14:textId="77777777" w:rsidR="00B172AE" w:rsidRPr="00151E88" w:rsidRDefault="0022069F"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2.1, 2.2, 3.2, 4.3</w:t>
            </w:r>
          </w:p>
        </w:tc>
      </w:tr>
      <w:tr w:rsidR="00A42208" w14:paraId="58B1FE13" w14:textId="77777777" w:rsidTr="00B172AE">
        <w:tc>
          <w:tcPr>
            <w:tcW w:w="851" w:type="dxa"/>
            <w:tcBorders>
              <w:top w:val="dotted" w:sz="4" w:space="0" w:color="auto"/>
              <w:bottom w:val="dotted" w:sz="4" w:space="0" w:color="auto"/>
            </w:tcBorders>
            <w:vAlign w:val="center"/>
          </w:tcPr>
          <w:p w14:paraId="6C522413" w14:textId="77777777" w:rsidR="00A42208" w:rsidRDefault="00A42208" w:rsidP="00F978DA">
            <w:pPr>
              <w:pStyle w:val="ListParagraph"/>
              <w:spacing w:before="120"/>
              <w:ind w:left="0" w:firstLine="0"/>
              <w:jc w:val="left"/>
              <w:rPr>
                <w:rFonts w:ascii="Times New Roman" w:hAnsi="Times New Roman" w:cs="Times New Roman"/>
              </w:rPr>
            </w:pPr>
            <w:r>
              <w:rPr>
                <w:rFonts w:ascii="Times New Roman" w:hAnsi="Times New Roman" w:cs="Times New Roman"/>
              </w:rPr>
              <w:t>LO 0</w:t>
            </w:r>
            <w:r w:rsidR="00F978DA">
              <w:rPr>
                <w:rFonts w:ascii="Times New Roman" w:hAnsi="Times New Roman" w:cs="Times New Roman"/>
              </w:rPr>
              <w:t>6</w:t>
            </w:r>
          </w:p>
        </w:tc>
        <w:tc>
          <w:tcPr>
            <w:tcW w:w="5245" w:type="dxa"/>
            <w:tcBorders>
              <w:top w:val="dotted" w:sz="4" w:space="0" w:color="auto"/>
              <w:bottom w:val="dotted" w:sz="4" w:space="0" w:color="auto"/>
            </w:tcBorders>
            <w:vAlign w:val="center"/>
          </w:tcPr>
          <w:p w14:paraId="263EDFEB" w14:textId="77777777" w:rsidR="00A42208" w:rsidRPr="00232FB9" w:rsidRDefault="00A42208"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 xml:space="preserve">Có khả năng tự học, tự nghiên cứu, khả năng </w:t>
            </w:r>
            <w:r w:rsidRPr="00AD1CDE">
              <w:rPr>
                <w:rFonts w:ascii="Times New Roman" w:hAnsi="Times New Roman" w:cs="Times New Roman"/>
                <w:sz w:val="24"/>
                <w:szCs w:val="24"/>
                <w:lang w:val="vi-VN"/>
              </w:rPr>
              <w:t>phối hợp</w:t>
            </w:r>
            <w:r>
              <w:rPr>
                <w:rFonts w:ascii="Times New Roman" w:hAnsi="Times New Roman" w:cs="Times New Roman"/>
                <w:sz w:val="24"/>
                <w:szCs w:val="24"/>
              </w:rPr>
              <w:t>, giao tiếp</w:t>
            </w:r>
            <w:r w:rsidRPr="00AD1CDE">
              <w:rPr>
                <w:rFonts w:ascii="Times New Roman" w:hAnsi="Times New Roman" w:cs="Times New Roman"/>
                <w:sz w:val="24"/>
                <w:szCs w:val="24"/>
                <w:lang w:val="vi-VN"/>
              </w:rPr>
              <w:t xml:space="preserve"> tốt với các thành viên trong nhóm</w:t>
            </w:r>
            <w:r>
              <w:rPr>
                <w:rFonts w:ascii="Times New Roman" w:hAnsi="Times New Roman" w:cs="Times New Roman"/>
                <w:sz w:val="24"/>
                <w:szCs w:val="24"/>
              </w:rPr>
              <w:t xml:space="preserve"> để tìm tài liệu và phân chia công việc hiệu quả. </w:t>
            </w:r>
          </w:p>
        </w:tc>
        <w:tc>
          <w:tcPr>
            <w:tcW w:w="1134" w:type="dxa"/>
            <w:tcBorders>
              <w:top w:val="dotted" w:sz="4" w:space="0" w:color="auto"/>
              <w:bottom w:val="dotted" w:sz="4" w:space="0" w:color="auto"/>
            </w:tcBorders>
          </w:tcPr>
          <w:p w14:paraId="55210D51" w14:textId="77777777" w:rsidR="00A42208" w:rsidRDefault="00F978DA"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3</w:t>
            </w:r>
          </w:p>
        </w:tc>
        <w:tc>
          <w:tcPr>
            <w:tcW w:w="1134" w:type="dxa"/>
            <w:tcBorders>
              <w:top w:val="dotted" w:sz="4" w:space="0" w:color="auto"/>
              <w:bottom w:val="dotted" w:sz="4" w:space="0" w:color="auto"/>
            </w:tcBorders>
            <w:vAlign w:val="center"/>
          </w:tcPr>
          <w:p w14:paraId="7008B92F" w14:textId="77777777" w:rsidR="00A42208" w:rsidRPr="00151E88" w:rsidRDefault="0022069F"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2.4, 2.5</w:t>
            </w:r>
          </w:p>
        </w:tc>
        <w:tc>
          <w:tcPr>
            <w:tcW w:w="1417" w:type="dxa"/>
            <w:tcBorders>
              <w:top w:val="dotted" w:sz="4" w:space="0" w:color="auto"/>
              <w:bottom w:val="dotted" w:sz="4" w:space="0" w:color="auto"/>
            </w:tcBorders>
            <w:vAlign w:val="center"/>
          </w:tcPr>
          <w:p w14:paraId="19B53B55" w14:textId="77777777" w:rsidR="00A42208" w:rsidRPr="00151E88" w:rsidRDefault="0022069F" w:rsidP="00951497">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3.2, 5.1, 5.2, 6.2</w:t>
            </w:r>
          </w:p>
        </w:tc>
      </w:tr>
      <w:tr w:rsidR="0022069F" w14:paraId="082E8777" w14:textId="77777777" w:rsidTr="00A42208">
        <w:tc>
          <w:tcPr>
            <w:tcW w:w="851" w:type="dxa"/>
            <w:tcBorders>
              <w:top w:val="dotted" w:sz="4" w:space="0" w:color="auto"/>
              <w:bottom w:val="dotted" w:sz="4" w:space="0" w:color="auto"/>
            </w:tcBorders>
            <w:vAlign w:val="center"/>
          </w:tcPr>
          <w:p w14:paraId="3F6D02B5" w14:textId="77777777" w:rsidR="0022069F" w:rsidRDefault="0022069F" w:rsidP="00A42208">
            <w:pPr>
              <w:pStyle w:val="ListParagraph"/>
              <w:spacing w:before="120"/>
              <w:ind w:left="0" w:firstLine="0"/>
              <w:jc w:val="left"/>
              <w:rPr>
                <w:rFonts w:ascii="Times New Roman" w:hAnsi="Times New Roman" w:cs="Times New Roman"/>
              </w:rPr>
            </w:pPr>
            <w:r>
              <w:rPr>
                <w:rFonts w:ascii="Times New Roman" w:hAnsi="Times New Roman" w:cs="Times New Roman"/>
              </w:rPr>
              <w:t>LO 07</w:t>
            </w:r>
          </w:p>
        </w:tc>
        <w:tc>
          <w:tcPr>
            <w:tcW w:w="5245" w:type="dxa"/>
            <w:tcBorders>
              <w:top w:val="dotted" w:sz="4" w:space="0" w:color="auto"/>
              <w:bottom w:val="dotted" w:sz="4" w:space="0" w:color="auto"/>
            </w:tcBorders>
            <w:vAlign w:val="center"/>
          </w:tcPr>
          <w:p w14:paraId="540DB17E" w14:textId="77777777" w:rsidR="0022069F" w:rsidRDefault="0022069F" w:rsidP="00A42208">
            <w:pPr>
              <w:spacing w:before="120"/>
              <w:ind w:left="34" w:firstLine="0"/>
              <w:jc w:val="left"/>
              <w:rPr>
                <w:rFonts w:ascii="Times New Roman" w:hAnsi="Times New Roman" w:cs="Times New Roman"/>
                <w:sz w:val="24"/>
                <w:szCs w:val="24"/>
              </w:rPr>
            </w:pPr>
            <w:r>
              <w:rPr>
                <w:rFonts w:ascii="Times New Roman" w:hAnsi="Times New Roman" w:cs="Times New Roman"/>
                <w:sz w:val="24"/>
                <w:szCs w:val="24"/>
              </w:rPr>
              <w:t>Có khả năng thiết lập nhóm, điều phối hoạt động của nhóm để tìm tài liệu và phân chia công việc hiệu quả</w:t>
            </w:r>
          </w:p>
        </w:tc>
        <w:tc>
          <w:tcPr>
            <w:tcW w:w="1134" w:type="dxa"/>
            <w:tcBorders>
              <w:top w:val="dotted" w:sz="4" w:space="0" w:color="auto"/>
              <w:bottom w:val="dotted" w:sz="4" w:space="0" w:color="auto"/>
            </w:tcBorders>
          </w:tcPr>
          <w:p w14:paraId="2C5F2383" w14:textId="77777777" w:rsidR="0022069F" w:rsidRDefault="0022069F"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6</w:t>
            </w:r>
          </w:p>
        </w:tc>
        <w:tc>
          <w:tcPr>
            <w:tcW w:w="1134" w:type="dxa"/>
            <w:tcBorders>
              <w:top w:val="dotted" w:sz="4" w:space="0" w:color="auto"/>
              <w:bottom w:val="dotted" w:sz="4" w:space="0" w:color="auto"/>
            </w:tcBorders>
            <w:vAlign w:val="center"/>
          </w:tcPr>
          <w:p w14:paraId="58E23247" w14:textId="77777777" w:rsidR="0022069F" w:rsidRDefault="007B4D74"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2.3</w:t>
            </w:r>
          </w:p>
        </w:tc>
        <w:tc>
          <w:tcPr>
            <w:tcW w:w="1417" w:type="dxa"/>
            <w:tcBorders>
              <w:top w:val="dotted" w:sz="4" w:space="0" w:color="auto"/>
              <w:bottom w:val="dotted" w:sz="4" w:space="0" w:color="auto"/>
            </w:tcBorders>
            <w:vAlign w:val="center"/>
          </w:tcPr>
          <w:p w14:paraId="78AFB7E3" w14:textId="77777777" w:rsidR="0022069F" w:rsidRDefault="007B4D74"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3.2, 5.1, 5.2</w:t>
            </w:r>
          </w:p>
        </w:tc>
      </w:tr>
      <w:tr w:rsidR="0022069F" w14:paraId="15A2CD37" w14:textId="77777777" w:rsidTr="00A42208">
        <w:tc>
          <w:tcPr>
            <w:tcW w:w="851" w:type="dxa"/>
            <w:tcBorders>
              <w:top w:val="dotted" w:sz="4" w:space="0" w:color="auto"/>
              <w:bottom w:val="dotted" w:sz="4" w:space="0" w:color="auto"/>
            </w:tcBorders>
            <w:vAlign w:val="center"/>
          </w:tcPr>
          <w:p w14:paraId="7C0F876A" w14:textId="77777777" w:rsidR="0022069F" w:rsidRDefault="007B4D74" w:rsidP="00A42208">
            <w:pPr>
              <w:pStyle w:val="ListParagraph"/>
              <w:spacing w:before="120"/>
              <w:ind w:left="0" w:firstLine="0"/>
              <w:jc w:val="left"/>
              <w:rPr>
                <w:rFonts w:ascii="Times New Roman" w:hAnsi="Times New Roman" w:cs="Times New Roman"/>
              </w:rPr>
            </w:pPr>
            <w:r>
              <w:rPr>
                <w:rFonts w:ascii="Times New Roman" w:hAnsi="Times New Roman" w:cs="Times New Roman"/>
              </w:rPr>
              <w:t>LO 08</w:t>
            </w:r>
          </w:p>
        </w:tc>
        <w:tc>
          <w:tcPr>
            <w:tcW w:w="5245" w:type="dxa"/>
            <w:tcBorders>
              <w:top w:val="dotted" w:sz="4" w:space="0" w:color="auto"/>
              <w:bottom w:val="dotted" w:sz="4" w:space="0" w:color="auto"/>
            </w:tcBorders>
            <w:vAlign w:val="center"/>
          </w:tcPr>
          <w:p w14:paraId="7ACAEDA2" w14:textId="77777777" w:rsidR="0022069F" w:rsidRDefault="007B4D74" w:rsidP="00A42208">
            <w:pPr>
              <w:spacing w:before="120"/>
              <w:ind w:left="34" w:firstLine="0"/>
              <w:jc w:val="left"/>
              <w:rPr>
                <w:rFonts w:ascii="Times New Roman" w:hAnsi="Times New Roman" w:cs="Times New Roman"/>
                <w:sz w:val="24"/>
                <w:szCs w:val="24"/>
              </w:rPr>
            </w:pPr>
            <w:r>
              <w:rPr>
                <w:rFonts w:ascii="Times New Roman" w:hAnsi="Times New Roman" w:cs="Times New Roman"/>
                <w:sz w:val="24"/>
                <w:szCs w:val="24"/>
              </w:rPr>
              <w:t>Có khả năng tham gia các khóa học liên quan đến lĩnh vực kế toán, lĩnh vực kinh doanh</w:t>
            </w:r>
          </w:p>
        </w:tc>
        <w:tc>
          <w:tcPr>
            <w:tcW w:w="1134" w:type="dxa"/>
            <w:tcBorders>
              <w:top w:val="dotted" w:sz="4" w:space="0" w:color="auto"/>
              <w:bottom w:val="dotted" w:sz="4" w:space="0" w:color="auto"/>
            </w:tcBorders>
          </w:tcPr>
          <w:p w14:paraId="560B5111" w14:textId="77777777" w:rsidR="0022069F" w:rsidRDefault="007B4D74"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w:t>
            </w:r>
          </w:p>
        </w:tc>
        <w:tc>
          <w:tcPr>
            <w:tcW w:w="1134" w:type="dxa"/>
            <w:tcBorders>
              <w:top w:val="dotted" w:sz="4" w:space="0" w:color="auto"/>
              <w:bottom w:val="dotted" w:sz="4" w:space="0" w:color="auto"/>
            </w:tcBorders>
            <w:vAlign w:val="center"/>
          </w:tcPr>
          <w:p w14:paraId="0B31E4B4" w14:textId="77777777" w:rsidR="0022069F" w:rsidRDefault="007B4D74"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2.4</w:t>
            </w:r>
          </w:p>
        </w:tc>
        <w:tc>
          <w:tcPr>
            <w:tcW w:w="1417" w:type="dxa"/>
            <w:tcBorders>
              <w:top w:val="dotted" w:sz="4" w:space="0" w:color="auto"/>
              <w:bottom w:val="dotted" w:sz="4" w:space="0" w:color="auto"/>
            </w:tcBorders>
            <w:vAlign w:val="center"/>
          </w:tcPr>
          <w:p w14:paraId="141F739B" w14:textId="77777777" w:rsidR="0022069F" w:rsidRDefault="007B4D74"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2.2, 3.2, 5.2</w:t>
            </w:r>
          </w:p>
        </w:tc>
      </w:tr>
      <w:tr w:rsidR="00A42208" w14:paraId="5073BDBA" w14:textId="77777777" w:rsidTr="00A42208">
        <w:tc>
          <w:tcPr>
            <w:tcW w:w="851" w:type="dxa"/>
            <w:tcBorders>
              <w:top w:val="dotted" w:sz="4" w:space="0" w:color="auto"/>
              <w:bottom w:val="dotted" w:sz="4" w:space="0" w:color="auto"/>
            </w:tcBorders>
            <w:vAlign w:val="center"/>
          </w:tcPr>
          <w:p w14:paraId="21A76A89" w14:textId="77777777" w:rsidR="00A42208" w:rsidRDefault="007B4D74" w:rsidP="00A42208">
            <w:pPr>
              <w:pStyle w:val="ListParagraph"/>
              <w:spacing w:before="120"/>
              <w:ind w:left="0" w:firstLine="0"/>
              <w:jc w:val="left"/>
              <w:rPr>
                <w:rFonts w:ascii="Times New Roman" w:hAnsi="Times New Roman" w:cs="Times New Roman"/>
              </w:rPr>
            </w:pPr>
            <w:r>
              <w:rPr>
                <w:rFonts w:ascii="Times New Roman" w:hAnsi="Times New Roman" w:cs="Times New Roman"/>
              </w:rPr>
              <w:t>LO 09</w:t>
            </w:r>
          </w:p>
        </w:tc>
        <w:tc>
          <w:tcPr>
            <w:tcW w:w="5245" w:type="dxa"/>
            <w:tcBorders>
              <w:top w:val="dotted" w:sz="4" w:space="0" w:color="auto"/>
              <w:bottom w:val="dotted" w:sz="4" w:space="0" w:color="auto"/>
            </w:tcBorders>
            <w:vAlign w:val="center"/>
          </w:tcPr>
          <w:p w14:paraId="2EAEBC0C" w14:textId="77777777" w:rsidR="00A42208" w:rsidRPr="00151E88" w:rsidRDefault="00A42208" w:rsidP="00A42208">
            <w:pPr>
              <w:spacing w:before="120"/>
              <w:ind w:left="34" w:firstLine="0"/>
              <w:jc w:val="left"/>
              <w:rPr>
                <w:rFonts w:ascii="Times New Roman" w:hAnsi="Times New Roman" w:cs="Times New Roman"/>
                <w:sz w:val="24"/>
                <w:szCs w:val="24"/>
              </w:rPr>
            </w:pPr>
            <w:r>
              <w:rPr>
                <w:rFonts w:ascii="Times New Roman" w:hAnsi="Times New Roman" w:cs="Times New Roman"/>
                <w:sz w:val="24"/>
                <w:szCs w:val="24"/>
              </w:rPr>
              <w:t>Trung thực, độc lập, có tinh thần trách nhiệm, luôn học hỏi để hoàn thiện bản thân</w:t>
            </w:r>
          </w:p>
        </w:tc>
        <w:tc>
          <w:tcPr>
            <w:tcW w:w="1134" w:type="dxa"/>
            <w:tcBorders>
              <w:top w:val="dotted" w:sz="4" w:space="0" w:color="auto"/>
              <w:bottom w:val="dotted" w:sz="4" w:space="0" w:color="auto"/>
            </w:tcBorders>
          </w:tcPr>
          <w:p w14:paraId="0070EDA2" w14:textId="77777777" w:rsidR="00A42208" w:rsidRDefault="007B4D74"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4</w:t>
            </w:r>
          </w:p>
        </w:tc>
        <w:tc>
          <w:tcPr>
            <w:tcW w:w="1134" w:type="dxa"/>
            <w:tcBorders>
              <w:top w:val="dotted" w:sz="4" w:space="0" w:color="auto"/>
              <w:bottom w:val="dotted" w:sz="4" w:space="0" w:color="auto"/>
            </w:tcBorders>
            <w:vAlign w:val="center"/>
          </w:tcPr>
          <w:p w14:paraId="07590818" w14:textId="77777777" w:rsidR="00A42208" w:rsidRPr="00151E88" w:rsidRDefault="007B4D74"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2.4</w:t>
            </w:r>
          </w:p>
        </w:tc>
        <w:tc>
          <w:tcPr>
            <w:tcW w:w="1417" w:type="dxa"/>
            <w:tcBorders>
              <w:top w:val="dotted" w:sz="4" w:space="0" w:color="auto"/>
              <w:bottom w:val="dotted" w:sz="4" w:space="0" w:color="auto"/>
            </w:tcBorders>
            <w:vAlign w:val="center"/>
          </w:tcPr>
          <w:p w14:paraId="7D982296" w14:textId="77777777" w:rsidR="00A42208" w:rsidRPr="00151E88" w:rsidRDefault="007B4D74"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3.2, 6.1</w:t>
            </w:r>
          </w:p>
        </w:tc>
      </w:tr>
      <w:tr w:rsidR="00A42208" w14:paraId="4B229EF3" w14:textId="77777777" w:rsidTr="00A42208">
        <w:tc>
          <w:tcPr>
            <w:tcW w:w="851" w:type="dxa"/>
            <w:tcBorders>
              <w:top w:val="dotted" w:sz="4" w:space="0" w:color="auto"/>
              <w:bottom w:val="single" w:sz="4" w:space="0" w:color="auto"/>
            </w:tcBorders>
            <w:vAlign w:val="center"/>
          </w:tcPr>
          <w:p w14:paraId="03427A17" w14:textId="77777777" w:rsidR="00A42208" w:rsidRDefault="007B4D74" w:rsidP="00A42208">
            <w:pPr>
              <w:pStyle w:val="ListParagraph"/>
              <w:spacing w:before="120"/>
              <w:ind w:left="0" w:firstLine="0"/>
              <w:jc w:val="left"/>
              <w:rPr>
                <w:rFonts w:ascii="Times New Roman" w:hAnsi="Times New Roman" w:cs="Times New Roman"/>
              </w:rPr>
            </w:pPr>
            <w:r>
              <w:rPr>
                <w:rFonts w:ascii="Times New Roman" w:hAnsi="Times New Roman" w:cs="Times New Roman"/>
              </w:rPr>
              <w:t>LO 10</w:t>
            </w:r>
          </w:p>
        </w:tc>
        <w:tc>
          <w:tcPr>
            <w:tcW w:w="5245" w:type="dxa"/>
            <w:tcBorders>
              <w:top w:val="dotted" w:sz="4" w:space="0" w:color="auto"/>
              <w:bottom w:val="single" w:sz="4" w:space="0" w:color="auto"/>
            </w:tcBorders>
            <w:vAlign w:val="center"/>
          </w:tcPr>
          <w:p w14:paraId="28527EF3" w14:textId="77777777" w:rsidR="00A42208" w:rsidRPr="00151E88" w:rsidRDefault="007B4D74"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Có tinh thần tuân thủ pháp luật và các chuẩn mực đạo đức nghề nghiệp</w:t>
            </w:r>
          </w:p>
        </w:tc>
        <w:tc>
          <w:tcPr>
            <w:tcW w:w="1134" w:type="dxa"/>
            <w:tcBorders>
              <w:top w:val="dotted" w:sz="4" w:space="0" w:color="auto"/>
              <w:bottom w:val="single" w:sz="4" w:space="0" w:color="auto"/>
            </w:tcBorders>
          </w:tcPr>
          <w:p w14:paraId="7FDD0BC3" w14:textId="77777777" w:rsidR="00A42208" w:rsidRDefault="007B4D74"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4</w:t>
            </w:r>
          </w:p>
        </w:tc>
        <w:tc>
          <w:tcPr>
            <w:tcW w:w="1134" w:type="dxa"/>
            <w:tcBorders>
              <w:top w:val="dotted" w:sz="4" w:space="0" w:color="auto"/>
              <w:bottom w:val="single" w:sz="4" w:space="0" w:color="auto"/>
            </w:tcBorders>
            <w:vAlign w:val="center"/>
          </w:tcPr>
          <w:p w14:paraId="5E1946BA" w14:textId="77777777" w:rsidR="00A42208" w:rsidRPr="00151E88" w:rsidRDefault="007B4D74"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2.5</w:t>
            </w:r>
          </w:p>
        </w:tc>
        <w:tc>
          <w:tcPr>
            <w:tcW w:w="1417" w:type="dxa"/>
            <w:tcBorders>
              <w:top w:val="dotted" w:sz="4" w:space="0" w:color="auto"/>
              <w:bottom w:val="single" w:sz="4" w:space="0" w:color="auto"/>
            </w:tcBorders>
            <w:vAlign w:val="center"/>
          </w:tcPr>
          <w:p w14:paraId="0ABB3666" w14:textId="77777777" w:rsidR="00A42208" w:rsidRPr="00151E88" w:rsidRDefault="007B4D74"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 xml:space="preserve">6.1, </w:t>
            </w:r>
            <w:r w:rsidR="00A42208">
              <w:rPr>
                <w:rFonts w:ascii="Times New Roman" w:hAnsi="Times New Roman" w:cs="Times New Roman"/>
                <w:sz w:val="24"/>
                <w:szCs w:val="24"/>
              </w:rPr>
              <w:t>6.2</w:t>
            </w:r>
          </w:p>
        </w:tc>
      </w:tr>
    </w:tbl>
    <w:p w14:paraId="0A38BD74" w14:textId="77777777" w:rsidR="00762190" w:rsidRDefault="00762190">
      <w:pPr>
        <w:rPr>
          <w:rFonts w:ascii="Times New Roman" w:hAnsi="Times New Roman" w:cs="Times New Roman"/>
          <w:b/>
          <w:sz w:val="24"/>
          <w:szCs w:val="24"/>
        </w:rPr>
      </w:pPr>
    </w:p>
    <w:p w14:paraId="3DC8B134" w14:textId="77777777" w:rsidR="00857462" w:rsidRPr="009F0C1F" w:rsidRDefault="00CF5A2B" w:rsidP="00DF26D5">
      <w:pPr>
        <w:pStyle w:val="ListParagraph"/>
        <w:numPr>
          <w:ilvl w:val="0"/>
          <w:numId w:val="1"/>
        </w:numPr>
        <w:spacing w:before="120" w:line="360" w:lineRule="auto"/>
        <w:ind w:left="357" w:hanging="357"/>
        <w:rPr>
          <w:rFonts w:ascii="Times New Roman" w:hAnsi="Times New Roman" w:cs="Times New Roman"/>
          <w:b/>
          <w:sz w:val="24"/>
          <w:szCs w:val="24"/>
        </w:rPr>
      </w:pPr>
      <w:r>
        <w:rPr>
          <w:rFonts w:ascii="Times New Roman" w:hAnsi="Times New Roman" w:cs="Times New Roman"/>
          <w:b/>
          <w:sz w:val="24"/>
          <w:szCs w:val="24"/>
        </w:rPr>
        <w:t>LỊCH TRÌNH GIẢNG DẠY</w:t>
      </w:r>
    </w:p>
    <w:tbl>
      <w:tblPr>
        <w:tblStyle w:val="TableGrid"/>
        <w:tblW w:w="9497" w:type="dxa"/>
        <w:tblInd w:w="534" w:type="dxa"/>
        <w:tblLook w:val="04A0" w:firstRow="1" w:lastRow="0" w:firstColumn="1" w:lastColumn="0" w:noHBand="0" w:noVBand="1"/>
      </w:tblPr>
      <w:tblGrid>
        <w:gridCol w:w="632"/>
        <w:gridCol w:w="3653"/>
        <w:gridCol w:w="2388"/>
        <w:gridCol w:w="990"/>
        <w:gridCol w:w="1834"/>
      </w:tblGrid>
      <w:tr w:rsidR="00645AAC" w14:paraId="7F44A921" w14:textId="77777777" w:rsidTr="003A0480">
        <w:tc>
          <w:tcPr>
            <w:tcW w:w="567" w:type="dxa"/>
            <w:tcBorders>
              <w:bottom w:val="single" w:sz="4" w:space="0" w:color="000000" w:themeColor="text1"/>
            </w:tcBorders>
            <w:vAlign w:val="center"/>
          </w:tcPr>
          <w:p w14:paraId="5742FC38" w14:textId="77777777" w:rsidR="000B5DD0" w:rsidRPr="00145466" w:rsidRDefault="000B5DD0"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TT</w:t>
            </w:r>
          </w:p>
        </w:tc>
        <w:tc>
          <w:tcPr>
            <w:tcW w:w="3685" w:type="dxa"/>
            <w:tcBorders>
              <w:bottom w:val="single" w:sz="4" w:space="0" w:color="000000" w:themeColor="text1"/>
            </w:tcBorders>
            <w:vAlign w:val="center"/>
          </w:tcPr>
          <w:p w14:paraId="3FD2D280" w14:textId="77777777" w:rsidR="000B5DD0" w:rsidRPr="00145466" w:rsidRDefault="000B5DD0"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Nội dung</w:t>
            </w:r>
            <w:r w:rsidR="00645AAC" w:rsidRPr="00145466">
              <w:rPr>
                <w:rFonts w:ascii="Times New Roman" w:hAnsi="Times New Roman" w:cs="Times New Roman"/>
                <w:b/>
                <w:sz w:val="24"/>
                <w:szCs w:val="24"/>
              </w:rPr>
              <w:t xml:space="preserve"> môn học</w:t>
            </w:r>
          </w:p>
        </w:tc>
        <w:tc>
          <w:tcPr>
            <w:tcW w:w="2410" w:type="dxa"/>
            <w:tcBorders>
              <w:bottom w:val="single" w:sz="4" w:space="0" w:color="000000" w:themeColor="text1"/>
            </w:tcBorders>
            <w:vAlign w:val="center"/>
          </w:tcPr>
          <w:p w14:paraId="15E25065" w14:textId="77777777" w:rsidR="000B5DD0" w:rsidRPr="00145466" w:rsidRDefault="000B5DD0"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LO</w:t>
            </w:r>
          </w:p>
        </w:tc>
        <w:tc>
          <w:tcPr>
            <w:tcW w:w="992" w:type="dxa"/>
            <w:tcBorders>
              <w:bottom w:val="single" w:sz="4" w:space="0" w:color="000000" w:themeColor="text1"/>
            </w:tcBorders>
            <w:vAlign w:val="center"/>
          </w:tcPr>
          <w:p w14:paraId="2632E8A4" w14:textId="77777777" w:rsidR="000B5DD0" w:rsidRDefault="00F12E86" w:rsidP="00B908BC">
            <w:pPr>
              <w:pStyle w:val="ListParagraph"/>
              <w:spacing w:before="120"/>
              <w:ind w:left="0" w:firstLine="0"/>
              <w:jc w:val="center"/>
              <w:rPr>
                <w:rFonts w:ascii="Times New Roman" w:hAnsi="Times New Roman" w:cs="Times New Roman"/>
                <w:b/>
                <w:sz w:val="24"/>
                <w:szCs w:val="24"/>
              </w:rPr>
            </w:pPr>
            <w:r>
              <w:rPr>
                <w:rFonts w:ascii="Times New Roman" w:hAnsi="Times New Roman" w:cs="Times New Roman"/>
                <w:b/>
                <w:sz w:val="24"/>
                <w:szCs w:val="24"/>
              </w:rPr>
              <w:t>Thời lượng</w:t>
            </w:r>
          </w:p>
          <w:p w14:paraId="0A13AD07" w14:textId="77777777" w:rsidR="003A590C" w:rsidRPr="003A590C" w:rsidRDefault="003A590C" w:rsidP="00B908BC">
            <w:pPr>
              <w:pStyle w:val="ListParagraph"/>
              <w:spacing w:before="120"/>
              <w:ind w:left="0" w:firstLine="0"/>
              <w:jc w:val="center"/>
              <w:rPr>
                <w:rFonts w:ascii="Times New Roman" w:hAnsi="Times New Roman" w:cs="Times New Roman"/>
                <w:sz w:val="24"/>
                <w:szCs w:val="24"/>
              </w:rPr>
            </w:pPr>
            <w:r w:rsidRPr="003A590C">
              <w:rPr>
                <w:rFonts w:ascii="Times New Roman" w:hAnsi="Times New Roman" w:cs="Times New Roman"/>
                <w:sz w:val="24"/>
                <w:szCs w:val="24"/>
              </w:rPr>
              <w:t>(số tiết)</w:t>
            </w:r>
          </w:p>
        </w:tc>
        <w:tc>
          <w:tcPr>
            <w:tcW w:w="1843" w:type="dxa"/>
            <w:tcBorders>
              <w:bottom w:val="single" w:sz="4" w:space="0" w:color="000000" w:themeColor="text1"/>
            </w:tcBorders>
            <w:vAlign w:val="center"/>
          </w:tcPr>
          <w:p w14:paraId="2FE1AA07" w14:textId="77777777" w:rsidR="000B5DD0" w:rsidRPr="00145466" w:rsidRDefault="000B5DD0"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Đánh giá</w:t>
            </w:r>
          </w:p>
        </w:tc>
      </w:tr>
      <w:tr w:rsidR="00501C0E" w:rsidRPr="000B5DD0" w14:paraId="44137B3B" w14:textId="77777777" w:rsidTr="003A0480">
        <w:tc>
          <w:tcPr>
            <w:tcW w:w="567" w:type="dxa"/>
            <w:tcBorders>
              <w:bottom w:val="dotted" w:sz="4" w:space="0" w:color="auto"/>
            </w:tcBorders>
            <w:vAlign w:val="center"/>
          </w:tcPr>
          <w:p w14:paraId="081947FC" w14:textId="77777777" w:rsidR="00501C0E" w:rsidRPr="00645AAC" w:rsidRDefault="00501C0E" w:rsidP="00645AAC">
            <w:pPr>
              <w:widowControl w:val="0"/>
              <w:ind w:left="34" w:firstLine="0"/>
              <w:jc w:val="left"/>
              <w:rPr>
                <w:rFonts w:ascii="Times New Roman" w:hAnsi="Times New Roman"/>
                <w:szCs w:val="24"/>
                <w:lang w:val="it-IT"/>
              </w:rPr>
            </w:pPr>
            <w:r w:rsidRPr="00645AAC">
              <w:rPr>
                <w:rFonts w:ascii="Times New Roman" w:hAnsi="Times New Roman"/>
                <w:szCs w:val="24"/>
                <w:lang w:val="it-IT"/>
              </w:rPr>
              <w:t>1</w:t>
            </w:r>
          </w:p>
        </w:tc>
        <w:tc>
          <w:tcPr>
            <w:tcW w:w="3685" w:type="dxa"/>
            <w:tcBorders>
              <w:bottom w:val="dotted" w:sz="4" w:space="0" w:color="auto"/>
            </w:tcBorders>
            <w:vAlign w:val="center"/>
          </w:tcPr>
          <w:p w14:paraId="4CEB3EBA" w14:textId="77777777" w:rsidR="00501C0E" w:rsidRPr="00E84159" w:rsidRDefault="00501C0E" w:rsidP="00645AAC">
            <w:pPr>
              <w:widowControl w:val="0"/>
              <w:ind w:left="34" w:firstLine="0"/>
              <w:jc w:val="left"/>
              <w:rPr>
                <w:rFonts w:ascii="Times New Roman" w:hAnsi="Times New Roman"/>
                <w:b/>
                <w:szCs w:val="24"/>
                <w:lang w:val="it-IT"/>
              </w:rPr>
            </w:pPr>
            <w:r>
              <w:rPr>
                <w:rFonts w:ascii="Times New Roman" w:hAnsi="Times New Roman"/>
                <w:b/>
                <w:szCs w:val="24"/>
                <w:lang w:val="it-IT"/>
              </w:rPr>
              <w:t>GIỚI THIỆU MÔN HỌC</w:t>
            </w:r>
          </w:p>
        </w:tc>
        <w:tc>
          <w:tcPr>
            <w:tcW w:w="2410" w:type="dxa"/>
            <w:tcBorders>
              <w:bottom w:val="dotted" w:sz="4" w:space="0" w:color="auto"/>
            </w:tcBorders>
            <w:vAlign w:val="center"/>
          </w:tcPr>
          <w:p w14:paraId="77D2378A" w14:textId="77777777" w:rsidR="00501C0E" w:rsidRPr="000B5DD0" w:rsidRDefault="000C51B9" w:rsidP="00F978DA">
            <w:pPr>
              <w:pStyle w:val="ListParagraph"/>
              <w:spacing w:before="120"/>
              <w:ind w:left="0" w:firstLine="0"/>
              <w:jc w:val="left"/>
              <w:rPr>
                <w:rFonts w:ascii="Times New Roman" w:hAnsi="Times New Roman" w:cs="Times New Roman"/>
              </w:rPr>
            </w:pPr>
            <w:r>
              <w:rPr>
                <w:rFonts w:ascii="Times New Roman" w:hAnsi="Times New Roman" w:cs="Times New Roman"/>
              </w:rPr>
              <w:t>LO 06, LO 07, LO 09</w:t>
            </w:r>
          </w:p>
        </w:tc>
        <w:tc>
          <w:tcPr>
            <w:tcW w:w="992" w:type="dxa"/>
            <w:vMerge w:val="restart"/>
            <w:vAlign w:val="center"/>
          </w:tcPr>
          <w:p w14:paraId="56A99E65" w14:textId="77777777" w:rsidR="00501C0E" w:rsidRPr="000B5DD0" w:rsidRDefault="0011563C" w:rsidP="00106FED">
            <w:pPr>
              <w:pStyle w:val="ListParagraph"/>
              <w:spacing w:before="120"/>
              <w:ind w:left="0" w:firstLine="0"/>
              <w:jc w:val="center"/>
              <w:rPr>
                <w:rFonts w:ascii="Times New Roman" w:hAnsi="Times New Roman" w:cs="Times New Roman"/>
              </w:rPr>
            </w:pPr>
            <w:r>
              <w:rPr>
                <w:rFonts w:ascii="Times New Roman" w:hAnsi="Times New Roman" w:cs="Times New Roman"/>
              </w:rPr>
              <w:t>13</w:t>
            </w:r>
          </w:p>
        </w:tc>
        <w:tc>
          <w:tcPr>
            <w:tcW w:w="1843" w:type="dxa"/>
            <w:tcBorders>
              <w:bottom w:val="dotted" w:sz="4" w:space="0" w:color="auto"/>
            </w:tcBorders>
            <w:vAlign w:val="center"/>
          </w:tcPr>
          <w:p w14:paraId="442E6CDF" w14:textId="77777777" w:rsidR="00501C0E" w:rsidRPr="000B5DD0" w:rsidRDefault="00501C0E" w:rsidP="00645AAC">
            <w:pPr>
              <w:pStyle w:val="ListParagraph"/>
              <w:spacing w:before="120"/>
              <w:ind w:left="0" w:firstLine="0"/>
              <w:jc w:val="left"/>
              <w:rPr>
                <w:rFonts w:ascii="Times New Roman" w:hAnsi="Times New Roman" w:cs="Times New Roman"/>
              </w:rPr>
            </w:pPr>
          </w:p>
        </w:tc>
      </w:tr>
      <w:tr w:rsidR="00501C0E" w:rsidRPr="000B5DD0" w14:paraId="122B9B40" w14:textId="77777777" w:rsidTr="003A0480">
        <w:tc>
          <w:tcPr>
            <w:tcW w:w="567" w:type="dxa"/>
            <w:tcBorders>
              <w:top w:val="dotted" w:sz="4" w:space="0" w:color="auto"/>
              <w:bottom w:val="dotted" w:sz="4" w:space="0" w:color="auto"/>
            </w:tcBorders>
            <w:vAlign w:val="center"/>
          </w:tcPr>
          <w:p w14:paraId="3A6B6691" w14:textId="77777777" w:rsidR="00501C0E" w:rsidRDefault="00501C0E" w:rsidP="00145466">
            <w:pPr>
              <w:pStyle w:val="ListParagraph"/>
              <w:spacing w:before="120"/>
              <w:ind w:left="0" w:firstLine="0"/>
              <w:jc w:val="left"/>
              <w:rPr>
                <w:rFonts w:ascii="Times New Roman" w:hAnsi="Times New Roman" w:cs="Times New Roman"/>
              </w:rPr>
            </w:pPr>
          </w:p>
        </w:tc>
        <w:tc>
          <w:tcPr>
            <w:tcW w:w="3685" w:type="dxa"/>
            <w:tcBorders>
              <w:top w:val="dotted" w:sz="4" w:space="0" w:color="auto"/>
              <w:bottom w:val="dotted" w:sz="4" w:space="0" w:color="auto"/>
            </w:tcBorders>
            <w:vAlign w:val="center"/>
          </w:tcPr>
          <w:p w14:paraId="454AA43D" w14:textId="77777777" w:rsidR="00501C0E" w:rsidRDefault="00501C0E" w:rsidP="00145466">
            <w:pPr>
              <w:widowControl w:val="0"/>
              <w:ind w:left="34" w:firstLine="0"/>
              <w:jc w:val="left"/>
              <w:rPr>
                <w:rFonts w:ascii="Times New Roman" w:hAnsi="Times New Roman"/>
                <w:b/>
                <w:szCs w:val="24"/>
                <w:lang w:val="it-IT"/>
              </w:rPr>
            </w:pPr>
            <w:r>
              <w:rPr>
                <w:rFonts w:ascii="Times New Roman" w:hAnsi="Times New Roman"/>
                <w:b/>
                <w:szCs w:val="24"/>
                <w:lang w:val="it-IT"/>
              </w:rPr>
              <w:t xml:space="preserve">CHƯƠNG 1: </w:t>
            </w:r>
            <w:r w:rsidR="000C51B9">
              <w:rPr>
                <w:rFonts w:ascii="Times New Roman" w:hAnsi="Times New Roman"/>
                <w:b/>
                <w:szCs w:val="24"/>
                <w:lang w:val="it-IT"/>
              </w:rPr>
              <w:t>KẾ TOÁN LƯU CHUYỂN HÀNG HÓA TRONG CÁC DOANH NGHIỆP THƯƠNG MẠI</w:t>
            </w:r>
          </w:p>
          <w:p w14:paraId="5B8B90A6" w14:textId="77777777" w:rsidR="00501C0E" w:rsidRPr="00F12E86" w:rsidRDefault="00501C0E" w:rsidP="00F12E86">
            <w:pPr>
              <w:widowControl w:val="0"/>
              <w:jc w:val="left"/>
              <w:rPr>
                <w:rFonts w:ascii="Times New Roman" w:hAnsi="Times New Roman"/>
                <w:b/>
                <w:szCs w:val="24"/>
                <w:lang w:val="it-IT"/>
              </w:rPr>
            </w:pPr>
          </w:p>
        </w:tc>
        <w:tc>
          <w:tcPr>
            <w:tcW w:w="2410" w:type="dxa"/>
            <w:tcBorders>
              <w:top w:val="dotted" w:sz="4" w:space="0" w:color="auto"/>
              <w:bottom w:val="dotted" w:sz="4" w:space="0" w:color="auto"/>
            </w:tcBorders>
            <w:vAlign w:val="center"/>
          </w:tcPr>
          <w:p w14:paraId="14391E01" w14:textId="77777777" w:rsidR="00501C0E" w:rsidRDefault="000C51B9" w:rsidP="00145466">
            <w:pPr>
              <w:pStyle w:val="ListParagraph"/>
              <w:spacing w:before="120"/>
              <w:ind w:left="0" w:firstLine="0"/>
              <w:jc w:val="left"/>
              <w:rPr>
                <w:rFonts w:ascii="Times New Roman" w:hAnsi="Times New Roman" w:cs="Times New Roman"/>
              </w:rPr>
            </w:pPr>
            <w:r>
              <w:rPr>
                <w:rFonts w:ascii="Times New Roman" w:hAnsi="Times New Roman" w:cs="Times New Roman"/>
              </w:rPr>
              <w:t>LO 01, LO 02, LO 03, LO 04, LO 06, LO 07</w:t>
            </w:r>
          </w:p>
        </w:tc>
        <w:tc>
          <w:tcPr>
            <w:tcW w:w="992" w:type="dxa"/>
            <w:vMerge/>
            <w:tcBorders>
              <w:bottom w:val="dotted" w:sz="4" w:space="0" w:color="auto"/>
            </w:tcBorders>
            <w:vAlign w:val="center"/>
          </w:tcPr>
          <w:p w14:paraId="6E40BCD7" w14:textId="77777777" w:rsidR="00501C0E" w:rsidRPr="00645AAC" w:rsidRDefault="00501C0E" w:rsidP="00106FED">
            <w:pPr>
              <w:pStyle w:val="ListParagraph"/>
              <w:spacing w:before="120"/>
              <w:ind w:left="0" w:firstLine="0"/>
              <w:jc w:val="center"/>
              <w:rPr>
                <w:rFonts w:ascii="Times New Roman" w:hAnsi="Times New Roman" w:cs="Times New Roman"/>
                <w:b/>
              </w:rPr>
            </w:pPr>
          </w:p>
        </w:tc>
        <w:tc>
          <w:tcPr>
            <w:tcW w:w="1843" w:type="dxa"/>
            <w:tcBorders>
              <w:top w:val="dotted" w:sz="4" w:space="0" w:color="auto"/>
              <w:bottom w:val="dotted" w:sz="4" w:space="0" w:color="auto"/>
            </w:tcBorders>
            <w:vAlign w:val="center"/>
          </w:tcPr>
          <w:p w14:paraId="449971F3" w14:textId="77777777" w:rsidR="00501C0E" w:rsidRPr="00727867" w:rsidRDefault="00727867" w:rsidP="00727867">
            <w:pPr>
              <w:spacing w:before="100" w:beforeAutospacing="1"/>
              <w:ind w:left="62" w:hanging="62"/>
              <w:jc w:val="left"/>
              <w:rPr>
                <w:rFonts w:ascii="Times New Roman" w:hAnsi="Times New Roman" w:cs="Times New Roman"/>
              </w:rPr>
            </w:pPr>
            <w:r>
              <w:rPr>
                <w:rFonts w:ascii="Times New Roman" w:hAnsi="Times New Roman" w:cs="Times New Roman"/>
              </w:rPr>
              <w:t>-</w:t>
            </w:r>
            <w:r w:rsidRPr="00727867">
              <w:rPr>
                <w:rFonts w:ascii="Times New Roman" w:hAnsi="Times New Roman" w:cs="Times New Roman"/>
              </w:rPr>
              <w:t xml:space="preserve">Trao đổi, thảo luận, đặt câu hỏi và giải đáp </w:t>
            </w:r>
          </w:p>
          <w:p w14:paraId="4DB55C35" w14:textId="77777777" w:rsidR="00727867" w:rsidRDefault="00727867" w:rsidP="00727867">
            <w:pPr>
              <w:pStyle w:val="ListParagraph"/>
              <w:spacing w:before="100" w:beforeAutospacing="1"/>
              <w:ind w:left="62" w:firstLine="0"/>
              <w:jc w:val="left"/>
              <w:rPr>
                <w:rFonts w:ascii="Times New Roman" w:hAnsi="Times New Roman" w:cs="Times New Roman"/>
              </w:rPr>
            </w:pPr>
            <w:r>
              <w:rPr>
                <w:rFonts w:ascii="Times New Roman" w:hAnsi="Times New Roman" w:cs="Times New Roman"/>
              </w:rPr>
              <w:t>-Bài kiểm tra nhỏ</w:t>
            </w:r>
          </w:p>
          <w:p w14:paraId="419F2A6E" w14:textId="77777777" w:rsidR="0011563C" w:rsidRDefault="0011563C" w:rsidP="00727867">
            <w:pPr>
              <w:pStyle w:val="ListParagraph"/>
              <w:spacing w:before="100" w:beforeAutospacing="1"/>
              <w:ind w:left="62" w:firstLine="0"/>
              <w:jc w:val="left"/>
              <w:rPr>
                <w:rFonts w:ascii="Times New Roman" w:hAnsi="Times New Roman" w:cs="Times New Roman"/>
              </w:rPr>
            </w:pPr>
            <w:r>
              <w:rPr>
                <w:rFonts w:ascii="Times New Roman" w:hAnsi="Times New Roman" w:cs="Times New Roman"/>
              </w:rPr>
              <w:t>-Thuyết trình về Inconterm 2010, 2020, Các phương thức thanh toán quốc tế</w:t>
            </w:r>
          </w:p>
        </w:tc>
      </w:tr>
      <w:tr w:rsidR="00652674" w:rsidRPr="000B5DD0" w14:paraId="53DD5388" w14:textId="77777777" w:rsidTr="003A0480">
        <w:tc>
          <w:tcPr>
            <w:tcW w:w="567" w:type="dxa"/>
            <w:tcBorders>
              <w:top w:val="dotted" w:sz="4" w:space="0" w:color="auto"/>
              <w:bottom w:val="dotted" w:sz="4" w:space="0" w:color="auto"/>
            </w:tcBorders>
            <w:vAlign w:val="center"/>
          </w:tcPr>
          <w:p w14:paraId="2DEF9F32" w14:textId="77777777" w:rsidR="00652674" w:rsidRPr="000B5DD0" w:rsidRDefault="00727867" w:rsidP="00145466">
            <w:pPr>
              <w:pStyle w:val="ListParagraph"/>
              <w:spacing w:before="120"/>
              <w:ind w:left="0" w:firstLine="0"/>
              <w:jc w:val="left"/>
              <w:rPr>
                <w:rFonts w:ascii="Times New Roman" w:hAnsi="Times New Roman" w:cs="Times New Roman"/>
              </w:rPr>
            </w:pPr>
            <w:r>
              <w:rPr>
                <w:rFonts w:ascii="Times New Roman" w:hAnsi="Times New Roman" w:cs="Times New Roman"/>
              </w:rPr>
              <w:t>Trao</w:t>
            </w:r>
          </w:p>
        </w:tc>
        <w:tc>
          <w:tcPr>
            <w:tcW w:w="3685" w:type="dxa"/>
            <w:tcBorders>
              <w:top w:val="dotted" w:sz="4" w:space="0" w:color="auto"/>
              <w:bottom w:val="dotted" w:sz="4" w:space="0" w:color="auto"/>
            </w:tcBorders>
            <w:vAlign w:val="center"/>
          </w:tcPr>
          <w:p w14:paraId="5CBB1CCD" w14:textId="77777777" w:rsidR="00652674" w:rsidRPr="00E84159" w:rsidRDefault="00652674" w:rsidP="00145466">
            <w:pPr>
              <w:widowControl w:val="0"/>
              <w:spacing w:before="60"/>
              <w:ind w:left="34" w:firstLine="0"/>
              <w:jc w:val="left"/>
              <w:rPr>
                <w:rFonts w:ascii="Times New Roman" w:hAnsi="Times New Roman"/>
                <w:b/>
                <w:szCs w:val="24"/>
                <w:lang w:val="it-IT"/>
              </w:rPr>
            </w:pPr>
            <w:r w:rsidRPr="00E84159">
              <w:rPr>
                <w:rFonts w:ascii="Times New Roman" w:hAnsi="Times New Roman"/>
                <w:b/>
                <w:szCs w:val="24"/>
                <w:lang w:val="it-IT"/>
              </w:rPr>
              <w:t xml:space="preserve">CHƯƠNG </w:t>
            </w:r>
            <w:r w:rsidR="00390F90">
              <w:rPr>
                <w:rFonts w:ascii="Times New Roman" w:hAnsi="Times New Roman"/>
                <w:b/>
                <w:szCs w:val="24"/>
                <w:lang w:val="it-IT"/>
              </w:rPr>
              <w:t>2</w:t>
            </w:r>
            <w:r w:rsidRPr="00E84159">
              <w:rPr>
                <w:rFonts w:ascii="Times New Roman" w:hAnsi="Times New Roman"/>
                <w:b/>
                <w:szCs w:val="24"/>
                <w:lang w:val="it-IT"/>
              </w:rPr>
              <w:t xml:space="preserve">: </w:t>
            </w:r>
            <w:r w:rsidR="000C51B9">
              <w:rPr>
                <w:rFonts w:ascii="Times New Roman" w:hAnsi="Times New Roman"/>
                <w:b/>
                <w:szCs w:val="24"/>
                <w:lang w:val="it-IT"/>
              </w:rPr>
              <w:t>KẾ TOÁN XÂY DỰNG CƠ BẢN TRONG CÁC DOANH NGHIỆP XÂY LẮP</w:t>
            </w:r>
          </w:p>
          <w:p w14:paraId="114CC3EF" w14:textId="77777777" w:rsidR="00877F8D" w:rsidRPr="00877F8D" w:rsidRDefault="00877F8D" w:rsidP="00EF0324">
            <w:pPr>
              <w:widowControl w:val="0"/>
              <w:spacing w:before="60"/>
              <w:ind w:left="33" w:firstLine="0"/>
              <w:jc w:val="left"/>
              <w:rPr>
                <w:rFonts w:ascii="Times New Roman" w:hAnsi="Times New Roman" w:cs="Times New Roman"/>
                <w:b/>
              </w:rPr>
            </w:pPr>
          </w:p>
        </w:tc>
        <w:tc>
          <w:tcPr>
            <w:tcW w:w="2410" w:type="dxa"/>
            <w:tcBorders>
              <w:top w:val="dotted" w:sz="4" w:space="0" w:color="auto"/>
              <w:bottom w:val="dotted" w:sz="4" w:space="0" w:color="auto"/>
            </w:tcBorders>
            <w:vAlign w:val="center"/>
          </w:tcPr>
          <w:p w14:paraId="49056B09" w14:textId="77777777" w:rsidR="00625C83" w:rsidRPr="000B5DD0" w:rsidRDefault="005773B0" w:rsidP="00145466">
            <w:pPr>
              <w:pStyle w:val="ListParagraph"/>
              <w:spacing w:before="120"/>
              <w:ind w:left="0" w:firstLine="0"/>
              <w:jc w:val="left"/>
              <w:rPr>
                <w:rFonts w:ascii="Times New Roman" w:hAnsi="Times New Roman" w:cs="Times New Roman"/>
              </w:rPr>
            </w:pPr>
            <w:r>
              <w:rPr>
                <w:rFonts w:ascii="Times New Roman" w:hAnsi="Times New Roman" w:cs="Times New Roman"/>
              </w:rPr>
              <w:t>LO 01, LO 02, LO 03, LO 04, LO 06, LO 07</w:t>
            </w:r>
          </w:p>
        </w:tc>
        <w:tc>
          <w:tcPr>
            <w:tcW w:w="992" w:type="dxa"/>
            <w:tcBorders>
              <w:top w:val="dotted" w:sz="4" w:space="0" w:color="auto"/>
              <w:bottom w:val="dotted" w:sz="4" w:space="0" w:color="auto"/>
            </w:tcBorders>
            <w:vAlign w:val="center"/>
          </w:tcPr>
          <w:p w14:paraId="6FE80F7C" w14:textId="77777777" w:rsidR="002949C4" w:rsidRPr="000B5DD0" w:rsidRDefault="00727867" w:rsidP="00106FED">
            <w:pPr>
              <w:pStyle w:val="ListParagraph"/>
              <w:spacing w:before="120"/>
              <w:ind w:left="0" w:firstLine="0"/>
              <w:jc w:val="center"/>
              <w:rPr>
                <w:rFonts w:ascii="Times New Roman" w:hAnsi="Times New Roman" w:cs="Times New Roman"/>
              </w:rPr>
            </w:pPr>
            <w:r>
              <w:rPr>
                <w:rFonts w:ascii="Times New Roman" w:hAnsi="Times New Roman" w:cs="Times New Roman"/>
              </w:rPr>
              <w:t>10</w:t>
            </w:r>
          </w:p>
        </w:tc>
        <w:tc>
          <w:tcPr>
            <w:tcW w:w="1843" w:type="dxa"/>
            <w:tcBorders>
              <w:top w:val="dotted" w:sz="4" w:space="0" w:color="auto"/>
              <w:bottom w:val="dotted" w:sz="4" w:space="0" w:color="auto"/>
            </w:tcBorders>
            <w:vAlign w:val="center"/>
          </w:tcPr>
          <w:p w14:paraId="34A6F25F" w14:textId="77777777" w:rsidR="000125D4" w:rsidRDefault="000125D4" w:rsidP="000125D4">
            <w:pPr>
              <w:pStyle w:val="ListParagraph"/>
              <w:spacing w:before="120"/>
              <w:ind w:left="0" w:firstLine="0"/>
              <w:jc w:val="left"/>
              <w:rPr>
                <w:rFonts w:ascii="Times New Roman" w:hAnsi="Times New Roman" w:cs="Times New Roman"/>
              </w:rPr>
            </w:pPr>
            <w:r>
              <w:rPr>
                <w:rFonts w:ascii="Times New Roman" w:hAnsi="Times New Roman" w:cs="Times New Roman"/>
              </w:rPr>
              <w:t xml:space="preserve">- </w:t>
            </w:r>
            <w:r w:rsidR="0011563C">
              <w:rPr>
                <w:rFonts w:ascii="Times New Roman" w:hAnsi="Times New Roman" w:cs="Times New Roman"/>
              </w:rPr>
              <w:t>Trao đổi, t</w:t>
            </w:r>
            <w:r>
              <w:rPr>
                <w:rFonts w:ascii="Times New Roman" w:hAnsi="Times New Roman" w:cs="Times New Roman"/>
              </w:rPr>
              <w:t>hảo luận</w:t>
            </w:r>
          </w:p>
          <w:p w14:paraId="03ACF6C4" w14:textId="77777777" w:rsidR="000125D4" w:rsidRDefault="000125D4" w:rsidP="000125D4">
            <w:pPr>
              <w:pStyle w:val="ListParagraph"/>
              <w:spacing w:before="120"/>
              <w:ind w:left="0" w:firstLine="0"/>
              <w:jc w:val="left"/>
              <w:rPr>
                <w:rFonts w:ascii="Times New Roman" w:hAnsi="Times New Roman" w:cs="Times New Roman"/>
              </w:rPr>
            </w:pPr>
            <w:r>
              <w:rPr>
                <w:rFonts w:ascii="Times New Roman" w:hAnsi="Times New Roman" w:cs="Times New Roman"/>
              </w:rPr>
              <w:t>- Bài kiểm tra nhỏ</w:t>
            </w:r>
          </w:p>
          <w:p w14:paraId="1D835EEC" w14:textId="77777777" w:rsidR="00AC03BF" w:rsidRPr="000B5DD0" w:rsidRDefault="000125D4" w:rsidP="0011563C">
            <w:pPr>
              <w:pStyle w:val="ListParagraph"/>
              <w:spacing w:before="120"/>
              <w:ind w:left="0" w:firstLine="0"/>
              <w:jc w:val="left"/>
              <w:rPr>
                <w:rFonts w:ascii="Times New Roman" w:hAnsi="Times New Roman" w:cs="Times New Roman"/>
              </w:rPr>
            </w:pPr>
            <w:r w:rsidRPr="00A33FF3">
              <w:rPr>
                <w:rFonts w:ascii="Times New Roman" w:hAnsi="Times New Roman" w:cs="Times New Roman"/>
              </w:rPr>
              <w:t xml:space="preserve">- </w:t>
            </w:r>
            <w:r w:rsidR="00461C2A" w:rsidRPr="00A33FF3">
              <w:rPr>
                <w:rFonts w:ascii="Times New Roman" w:hAnsi="Times New Roman" w:cs="Times New Roman"/>
              </w:rPr>
              <w:t xml:space="preserve">Thuyết trình về </w:t>
            </w:r>
            <w:r w:rsidR="0011563C">
              <w:rPr>
                <w:rFonts w:ascii="Times New Roman" w:hAnsi="Times New Roman" w:cs="Times New Roman"/>
              </w:rPr>
              <w:t>VAS 15</w:t>
            </w:r>
          </w:p>
        </w:tc>
      </w:tr>
      <w:tr w:rsidR="00042903" w:rsidRPr="000B5DD0" w14:paraId="38A9561B" w14:textId="77777777" w:rsidTr="003A0480">
        <w:tc>
          <w:tcPr>
            <w:tcW w:w="567" w:type="dxa"/>
            <w:tcBorders>
              <w:top w:val="dotted" w:sz="4" w:space="0" w:color="auto"/>
              <w:bottom w:val="dotted" w:sz="4" w:space="0" w:color="auto"/>
            </w:tcBorders>
            <w:vAlign w:val="center"/>
          </w:tcPr>
          <w:p w14:paraId="6CDA7367" w14:textId="77777777" w:rsidR="00042903" w:rsidRPr="000B5DD0" w:rsidRDefault="007235CB" w:rsidP="00042903">
            <w:pPr>
              <w:pStyle w:val="ListParagraph"/>
              <w:spacing w:before="120"/>
              <w:ind w:left="0" w:firstLine="0"/>
              <w:jc w:val="left"/>
              <w:rPr>
                <w:rFonts w:ascii="Times New Roman" w:hAnsi="Times New Roman" w:cs="Times New Roman"/>
              </w:rPr>
            </w:pPr>
            <w:r>
              <w:rPr>
                <w:rFonts w:ascii="Times New Roman" w:hAnsi="Times New Roman" w:cs="Times New Roman"/>
              </w:rPr>
              <w:t>3</w:t>
            </w:r>
          </w:p>
        </w:tc>
        <w:tc>
          <w:tcPr>
            <w:tcW w:w="3685" w:type="dxa"/>
            <w:tcBorders>
              <w:top w:val="dotted" w:sz="4" w:space="0" w:color="auto"/>
              <w:bottom w:val="dotted" w:sz="4" w:space="0" w:color="auto"/>
            </w:tcBorders>
            <w:vAlign w:val="center"/>
          </w:tcPr>
          <w:p w14:paraId="138A1EF2" w14:textId="77777777" w:rsidR="00042903" w:rsidRPr="003575E9" w:rsidRDefault="00042903" w:rsidP="00042903">
            <w:pPr>
              <w:widowControl w:val="0"/>
              <w:ind w:left="34" w:firstLine="0"/>
              <w:jc w:val="left"/>
              <w:rPr>
                <w:rFonts w:ascii="Times New Roman" w:hAnsi="Times New Roman"/>
                <w:b/>
                <w:szCs w:val="24"/>
                <w:lang w:val="it-IT"/>
              </w:rPr>
            </w:pPr>
            <w:r w:rsidRPr="003575E9">
              <w:rPr>
                <w:rFonts w:ascii="Times New Roman" w:hAnsi="Times New Roman"/>
                <w:b/>
                <w:szCs w:val="24"/>
                <w:lang w:val="it-IT"/>
              </w:rPr>
              <w:t xml:space="preserve">CHƯƠNG </w:t>
            </w:r>
            <w:r w:rsidR="00390F90">
              <w:rPr>
                <w:rFonts w:ascii="Times New Roman" w:hAnsi="Times New Roman"/>
                <w:b/>
                <w:szCs w:val="24"/>
                <w:lang w:val="it-IT"/>
              </w:rPr>
              <w:t>3</w:t>
            </w:r>
            <w:r w:rsidRPr="003575E9">
              <w:rPr>
                <w:rFonts w:ascii="Times New Roman" w:hAnsi="Times New Roman"/>
                <w:b/>
                <w:szCs w:val="24"/>
                <w:lang w:val="it-IT"/>
              </w:rPr>
              <w:t xml:space="preserve">: KẾ TOÁN </w:t>
            </w:r>
            <w:r w:rsidR="005773B0">
              <w:rPr>
                <w:rFonts w:ascii="Times New Roman" w:hAnsi="Times New Roman"/>
                <w:b/>
                <w:szCs w:val="24"/>
                <w:lang w:val="it-IT"/>
              </w:rPr>
              <w:t>TRONG CÁC DOANH NGHIỆP DỊCH VỤ</w:t>
            </w:r>
          </w:p>
          <w:p w14:paraId="34D1EC60" w14:textId="77777777" w:rsidR="00042903" w:rsidRPr="003575E9" w:rsidRDefault="00042903" w:rsidP="00042903">
            <w:pPr>
              <w:widowControl w:val="0"/>
              <w:ind w:left="34" w:firstLine="0"/>
              <w:jc w:val="left"/>
              <w:rPr>
                <w:rFonts w:ascii="Times New Roman" w:hAnsi="Times New Roman"/>
                <w:szCs w:val="24"/>
                <w:lang w:val="it-IT"/>
              </w:rPr>
            </w:pPr>
          </w:p>
        </w:tc>
        <w:tc>
          <w:tcPr>
            <w:tcW w:w="2410" w:type="dxa"/>
            <w:tcBorders>
              <w:top w:val="dotted" w:sz="4" w:space="0" w:color="auto"/>
              <w:bottom w:val="dotted" w:sz="4" w:space="0" w:color="auto"/>
            </w:tcBorders>
            <w:vAlign w:val="center"/>
          </w:tcPr>
          <w:p w14:paraId="7465FD22" w14:textId="77777777" w:rsidR="00042903" w:rsidRPr="000B5DD0" w:rsidRDefault="005773B0" w:rsidP="00042903">
            <w:pPr>
              <w:pStyle w:val="ListParagraph"/>
              <w:spacing w:before="120"/>
              <w:ind w:left="0" w:firstLine="0"/>
              <w:jc w:val="left"/>
              <w:rPr>
                <w:rFonts w:ascii="Times New Roman" w:hAnsi="Times New Roman" w:cs="Times New Roman"/>
              </w:rPr>
            </w:pPr>
            <w:r>
              <w:rPr>
                <w:rFonts w:ascii="Times New Roman" w:hAnsi="Times New Roman" w:cs="Times New Roman"/>
              </w:rPr>
              <w:t>LO 01, LO 02, LO 03, LO 04, LO 06, LO 07</w:t>
            </w:r>
          </w:p>
        </w:tc>
        <w:tc>
          <w:tcPr>
            <w:tcW w:w="992" w:type="dxa"/>
            <w:tcBorders>
              <w:top w:val="dotted" w:sz="4" w:space="0" w:color="auto"/>
              <w:bottom w:val="dotted" w:sz="4" w:space="0" w:color="auto"/>
            </w:tcBorders>
            <w:vAlign w:val="center"/>
          </w:tcPr>
          <w:p w14:paraId="07ACEE87" w14:textId="77777777" w:rsidR="00042903" w:rsidRPr="000B5DD0" w:rsidRDefault="00501C0E" w:rsidP="00106FED">
            <w:pPr>
              <w:pStyle w:val="ListParagraph"/>
              <w:spacing w:before="120"/>
              <w:ind w:left="0" w:firstLine="0"/>
              <w:jc w:val="center"/>
              <w:rPr>
                <w:rFonts w:ascii="Times New Roman" w:hAnsi="Times New Roman" w:cs="Times New Roman"/>
              </w:rPr>
            </w:pPr>
            <w:r>
              <w:rPr>
                <w:rFonts w:ascii="Times New Roman" w:hAnsi="Times New Roman" w:cs="Times New Roman"/>
              </w:rPr>
              <w:t>10</w:t>
            </w:r>
          </w:p>
        </w:tc>
        <w:tc>
          <w:tcPr>
            <w:tcW w:w="1843" w:type="dxa"/>
            <w:tcBorders>
              <w:top w:val="dotted" w:sz="4" w:space="0" w:color="auto"/>
              <w:bottom w:val="dotted" w:sz="4" w:space="0" w:color="auto"/>
            </w:tcBorders>
            <w:vAlign w:val="center"/>
          </w:tcPr>
          <w:p w14:paraId="1047572F" w14:textId="77777777" w:rsidR="00042903" w:rsidRDefault="003A0480" w:rsidP="00042903">
            <w:pPr>
              <w:pStyle w:val="ListParagraph"/>
              <w:spacing w:before="120"/>
              <w:ind w:left="0" w:firstLine="0"/>
              <w:jc w:val="left"/>
              <w:rPr>
                <w:rFonts w:ascii="Times New Roman" w:hAnsi="Times New Roman" w:cs="Times New Roman"/>
              </w:rPr>
            </w:pPr>
            <w:r>
              <w:rPr>
                <w:rFonts w:ascii="Times New Roman" w:hAnsi="Times New Roman" w:cs="Times New Roman"/>
              </w:rPr>
              <w:t xml:space="preserve">- </w:t>
            </w:r>
            <w:r w:rsidR="0011563C">
              <w:rPr>
                <w:rFonts w:ascii="Times New Roman" w:hAnsi="Times New Roman" w:cs="Times New Roman"/>
              </w:rPr>
              <w:t>Trao đổi, t</w:t>
            </w:r>
            <w:r>
              <w:rPr>
                <w:rFonts w:ascii="Times New Roman" w:hAnsi="Times New Roman" w:cs="Times New Roman"/>
              </w:rPr>
              <w:t xml:space="preserve">hảo </w:t>
            </w:r>
            <w:r w:rsidR="00042903">
              <w:rPr>
                <w:rFonts w:ascii="Times New Roman" w:hAnsi="Times New Roman" w:cs="Times New Roman"/>
              </w:rPr>
              <w:t>luậ</w:t>
            </w:r>
            <w:r>
              <w:rPr>
                <w:rFonts w:ascii="Times New Roman" w:hAnsi="Times New Roman" w:cs="Times New Roman"/>
              </w:rPr>
              <w:t>n</w:t>
            </w:r>
          </w:p>
          <w:p w14:paraId="1BE86B03" w14:textId="77777777" w:rsidR="00042903" w:rsidRDefault="00042903" w:rsidP="00042903">
            <w:pPr>
              <w:pStyle w:val="ListParagraph"/>
              <w:spacing w:before="120"/>
              <w:ind w:left="0" w:firstLine="0"/>
              <w:jc w:val="left"/>
              <w:rPr>
                <w:rFonts w:ascii="Times New Roman" w:hAnsi="Times New Roman" w:cs="Times New Roman"/>
              </w:rPr>
            </w:pPr>
            <w:r>
              <w:rPr>
                <w:rFonts w:ascii="Times New Roman" w:hAnsi="Times New Roman" w:cs="Times New Roman"/>
              </w:rPr>
              <w:t>- Bài kiểm tra nhỏ</w:t>
            </w:r>
          </w:p>
          <w:p w14:paraId="3E5E09C3" w14:textId="77777777" w:rsidR="00042903" w:rsidRPr="000B5DD0" w:rsidRDefault="00042903" w:rsidP="0011563C">
            <w:pPr>
              <w:pStyle w:val="ListParagraph"/>
              <w:spacing w:before="120"/>
              <w:ind w:left="0" w:firstLine="0"/>
              <w:jc w:val="left"/>
              <w:rPr>
                <w:rFonts w:ascii="Times New Roman" w:hAnsi="Times New Roman" w:cs="Times New Roman"/>
              </w:rPr>
            </w:pPr>
          </w:p>
        </w:tc>
      </w:tr>
      <w:tr w:rsidR="007235CB" w:rsidRPr="000B5DD0" w14:paraId="0064DF1B" w14:textId="77777777" w:rsidTr="003A0480">
        <w:tc>
          <w:tcPr>
            <w:tcW w:w="567" w:type="dxa"/>
            <w:tcBorders>
              <w:top w:val="dotted" w:sz="4" w:space="0" w:color="auto"/>
              <w:bottom w:val="dotted" w:sz="4" w:space="0" w:color="auto"/>
            </w:tcBorders>
            <w:vAlign w:val="center"/>
          </w:tcPr>
          <w:p w14:paraId="53592299" w14:textId="77777777" w:rsidR="007235CB" w:rsidRDefault="00070895" w:rsidP="007235CB">
            <w:pPr>
              <w:pStyle w:val="ListParagraph"/>
              <w:spacing w:before="120"/>
              <w:ind w:left="0" w:firstLine="0"/>
              <w:jc w:val="left"/>
              <w:rPr>
                <w:rFonts w:ascii="Times New Roman" w:hAnsi="Times New Roman" w:cs="Times New Roman"/>
              </w:rPr>
            </w:pPr>
            <w:r>
              <w:rPr>
                <w:rFonts w:ascii="Times New Roman" w:hAnsi="Times New Roman" w:cs="Times New Roman"/>
              </w:rPr>
              <w:t>3</w:t>
            </w:r>
          </w:p>
        </w:tc>
        <w:tc>
          <w:tcPr>
            <w:tcW w:w="3685" w:type="dxa"/>
            <w:tcBorders>
              <w:top w:val="dotted" w:sz="4" w:space="0" w:color="auto"/>
              <w:bottom w:val="dotted" w:sz="4" w:space="0" w:color="auto"/>
            </w:tcBorders>
            <w:vAlign w:val="center"/>
          </w:tcPr>
          <w:p w14:paraId="1D912ACA" w14:textId="77777777" w:rsidR="005773B0" w:rsidRDefault="007235CB" w:rsidP="005773B0">
            <w:pPr>
              <w:shd w:val="clear" w:color="auto" w:fill="FFFFFF"/>
              <w:ind w:left="46" w:firstLine="90"/>
              <w:rPr>
                <w:rFonts w:ascii="Times New Roman" w:hAnsi="Times New Roman"/>
                <w:b/>
                <w:sz w:val="24"/>
                <w:szCs w:val="24"/>
              </w:rPr>
            </w:pPr>
            <w:r w:rsidRPr="003D2D5A">
              <w:rPr>
                <w:rFonts w:ascii="Times New Roman" w:hAnsi="Times New Roman"/>
                <w:b/>
                <w:szCs w:val="24"/>
              </w:rPr>
              <w:t xml:space="preserve">CHƯƠNG </w:t>
            </w:r>
            <w:r w:rsidR="00390F90">
              <w:rPr>
                <w:rFonts w:ascii="Times New Roman" w:hAnsi="Times New Roman"/>
                <w:b/>
                <w:szCs w:val="24"/>
              </w:rPr>
              <w:t>4</w:t>
            </w:r>
            <w:r w:rsidRPr="003D2D5A">
              <w:rPr>
                <w:rFonts w:ascii="Times New Roman" w:hAnsi="Times New Roman"/>
                <w:b/>
                <w:szCs w:val="24"/>
              </w:rPr>
              <w:t xml:space="preserve">: </w:t>
            </w:r>
            <w:r w:rsidR="005773B0">
              <w:rPr>
                <w:rFonts w:ascii="Times New Roman" w:hAnsi="Times New Roman"/>
                <w:b/>
                <w:sz w:val="24"/>
                <w:szCs w:val="24"/>
              </w:rPr>
              <w:t xml:space="preserve">KẾ TOÁN TRONG CÁC DN SẢN XUẤT NÔNG NGHIỆP.  </w:t>
            </w:r>
            <w:r w:rsidR="005773B0" w:rsidRPr="00996C2E">
              <w:rPr>
                <w:rFonts w:ascii="Times New Roman" w:hAnsi="Times New Roman"/>
                <w:b/>
                <w:sz w:val="24"/>
                <w:szCs w:val="24"/>
              </w:rPr>
              <w:t>(giới thiệu- SV tự nghiên cứu)</w:t>
            </w:r>
          </w:p>
          <w:p w14:paraId="65234DBD" w14:textId="77777777" w:rsidR="007235CB" w:rsidRPr="000B5DD0" w:rsidRDefault="007235CB" w:rsidP="007235CB">
            <w:pPr>
              <w:widowControl w:val="0"/>
              <w:spacing w:before="60"/>
              <w:ind w:left="34" w:firstLine="0"/>
              <w:rPr>
                <w:rFonts w:ascii="Times New Roman" w:hAnsi="Times New Roman" w:cs="Times New Roman"/>
              </w:rPr>
            </w:pPr>
          </w:p>
        </w:tc>
        <w:tc>
          <w:tcPr>
            <w:tcW w:w="2410" w:type="dxa"/>
            <w:tcBorders>
              <w:top w:val="dotted" w:sz="4" w:space="0" w:color="auto"/>
              <w:bottom w:val="dotted" w:sz="4" w:space="0" w:color="auto"/>
            </w:tcBorders>
            <w:vAlign w:val="center"/>
          </w:tcPr>
          <w:p w14:paraId="166A3B02" w14:textId="77777777" w:rsidR="007235CB" w:rsidRPr="000B5DD0" w:rsidRDefault="005773B0" w:rsidP="007235CB">
            <w:pPr>
              <w:pStyle w:val="ListParagraph"/>
              <w:spacing w:before="120"/>
              <w:ind w:left="0" w:firstLine="0"/>
              <w:jc w:val="left"/>
              <w:rPr>
                <w:rFonts w:ascii="Times New Roman" w:hAnsi="Times New Roman" w:cs="Times New Roman"/>
              </w:rPr>
            </w:pPr>
            <w:r>
              <w:rPr>
                <w:rFonts w:ascii="Times New Roman" w:hAnsi="Times New Roman" w:cs="Times New Roman"/>
              </w:rPr>
              <w:t>LO 01, LO 02, LO 03, LO 04, LO 06, LO 07, LO 08, LO09, LO 10</w:t>
            </w:r>
          </w:p>
        </w:tc>
        <w:tc>
          <w:tcPr>
            <w:tcW w:w="992" w:type="dxa"/>
            <w:tcBorders>
              <w:top w:val="dotted" w:sz="4" w:space="0" w:color="auto"/>
              <w:bottom w:val="dotted" w:sz="4" w:space="0" w:color="auto"/>
            </w:tcBorders>
            <w:vAlign w:val="center"/>
          </w:tcPr>
          <w:p w14:paraId="04666C0F" w14:textId="77777777" w:rsidR="007235CB" w:rsidRPr="000B5DD0" w:rsidRDefault="0011563C" w:rsidP="00106FED">
            <w:pPr>
              <w:pStyle w:val="ListParagraph"/>
              <w:spacing w:before="120"/>
              <w:ind w:left="0" w:firstLine="0"/>
              <w:jc w:val="center"/>
              <w:rPr>
                <w:rFonts w:ascii="Times New Roman" w:hAnsi="Times New Roman" w:cs="Times New Roman"/>
              </w:rPr>
            </w:pPr>
            <w:r>
              <w:rPr>
                <w:rFonts w:ascii="Times New Roman" w:hAnsi="Times New Roman" w:cs="Times New Roman"/>
              </w:rPr>
              <w:t>2</w:t>
            </w:r>
          </w:p>
        </w:tc>
        <w:tc>
          <w:tcPr>
            <w:tcW w:w="1843" w:type="dxa"/>
            <w:tcBorders>
              <w:top w:val="dotted" w:sz="4" w:space="0" w:color="auto"/>
              <w:bottom w:val="dotted" w:sz="4" w:space="0" w:color="auto"/>
            </w:tcBorders>
            <w:vAlign w:val="center"/>
          </w:tcPr>
          <w:p w14:paraId="684C34FE" w14:textId="77777777" w:rsidR="007235CB" w:rsidRDefault="007235CB" w:rsidP="007235CB">
            <w:pPr>
              <w:pStyle w:val="ListParagraph"/>
              <w:spacing w:before="120"/>
              <w:ind w:left="0" w:firstLine="0"/>
              <w:jc w:val="left"/>
              <w:rPr>
                <w:rFonts w:ascii="Times New Roman" w:hAnsi="Times New Roman" w:cs="Times New Roman"/>
              </w:rPr>
            </w:pPr>
            <w:r>
              <w:rPr>
                <w:rFonts w:ascii="Times New Roman" w:hAnsi="Times New Roman" w:cs="Times New Roman"/>
              </w:rPr>
              <w:t xml:space="preserve">- </w:t>
            </w:r>
            <w:r w:rsidR="0011563C">
              <w:rPr>
                <w:rFonts w:ascii="Times New Roman" w:hAnsi="Times New Roman" w:cs="Times New Roman"/>
              </w:rPr>
              <w:t>Trao đổi, t</w:t>
            </w:r>
            <w:r w:rsidR="003A0480">
              <w:rPr>
                <w:rFonts w:ascii="Times New Roman" w:hAnsi="Times New Roman" w:cs="Times New Roman"/>
              </w:rPr>
              <w:t>hảo luận</w:t>
            </w:r>
          </w:p>
          <w:p w14:paraId="4E99E14B" w14:textId="77777777" w:rsidR="007235CB" w:rsidRPr="000B5DD0" w:rsidRDefault="007235CB" w:rsidP="0011563C">
            <w:pPr>
              <w:pStyle w:val="ListParagraph"/>
              <w:spacing w:before="120"/>
              <w:ind w:left="0" w:firstLine="0"/>
              <w:jc w:val="left"/>
              <w:rPr>
                <w:rFonts w:ascii="Times New Roman" w:hAnsi="Times New Roman" w:cs="Times New Roman"/>
              </w:rPr>
            </w:pPr>
            <w:r w:rsidRPr="00A33FF3">
              <w:rPr>
                <w:rFonts w:ascii="Times New Roman" w:hAnsi="Times New Roman" w:cs="Times New Roman"/>
              </w:rPr>
              <w:t>- Thuyết trình về</w:t>
            </w:r>
            <w:r w:rsidR="00FD582D">
              <w:rPr>
                <w:rFonts w:ascii="Times New Roman" w:hAnsi="Times New Roman" w:cs="Times New Roman"/>
              </w:rPr>
              <w:t xml:space="preserve"> </w:t>
            </w:r>
            <w:r w:rsidR="0011563C">
              <w:rPr>
                <w:rFonts w:ascii="Times New Roman" w:hAnsi="Times New Roman" w:cs="Times New Roman"/>
              </w:rPr>
              <w:t>các doanh nghiệp sản xuất nông nghiệp tại 1 địa phương</w:t>
            </w:r>
          </w:p>
        </w:tc>
      </w:tr>
      <w:tr w:rsidR="005773B0" w:rsidRPr="000B5DD0" w14:paraId="34BE5D4A" w14:textId="77777777" w:rsidTr="003A0480">
        <w:tc>
          <w:tcPr>
            <w:tcW w:w="567" w:type="dxa"/>
            <w:tcBorders>
              <w:top w:val="dotted" w:sz="4" w:space="0" w:color="auto"/>
              <w:bottom w:val="dotted" w:sz="4" w:space="0" w:color="auto"/>
            </w:tcBorders>
            <w:vAlign w:val="center"/>
          </w:tcPr>
          <w:p w14:paraId="38CFAEA7" w14:textId="77777777" w:rsidR="005773B0" w:rsidRPr="000B5DD0" w:rsidRDefault="005773B0" w:rsidP="005773B0">
            <w:pPr>
              <w:pStyle w:val="ListParagraph"/>
              <w:spacing w:before="120"/>
              <w:ind w:left="0" w:firstLine="0"/>
              <w:jc w:val="left"/>
              <w:rPr>
                <w:rFonts w:ascii="Times New Roman" w:hAnsi="Times New Roman" w:cs="Times New Roman"/>
              </w:rPr>
            </w:pPr>
            <w:r>
              <w:rPr>
                <w:rFonts w:ascii="Times New Roman" w:hAnsi="Times New Roman" w:cs="Times New Roman"/>
              </w:rPr>
              <w:t>4</w:t>
            </w:r>
          </w:p>
        </w:tc>
        <w:tc>
          <w:tcPr>
            <w:tcW w:w="3685" w:type="dxa"/>
            <w:tcBorders>
              <w:top w:val="dotted" w:sz="4" w:space="0" w:color="auto"/>
              <w:bottom w:val="dotted" w:sz="4" w:space="0" w:color="auto"/>
            </w:tcBorders>
            <w:vAlign w:val="center"/>
          </w:tcPr>
          <w:p w14:paraId="126C1E14" w14:textId="77777777" w:rsidR="005773B0" w:rsidRPr="000B5DD0" w:rsidRDefault="005773B0" w:rsidP="005773B0">
            <w:pPr>
              <w:widowControl w:val="0"/>
              <w:spacing w:before="60"/>
              <w:ind w:left="34" w:firstLine="0"/>
              <w:rPr>
                <w:rFonts w:ascii="Times New Roman" w:hAnsi="Times New Roman" w:cs="Times New Roman"/>
              </w:rPr>
            </w:pPr>
            <w:r w:rsidRPr="00E208A5">
              <w:rPr>
                <w:rFonts w:ascii="Times New Roman" w:hAnsi="Times New Roman"/>
                <w:b/>
                <w:szCs w:val="24"/>
                <w:lang w:val="it-IT"/>
              </w:rPr>
              <w:t xml:space="preserve">CHƯƠNG </w:t>
            </w:r>
            <w:r>
              <w:rPr>
                <w:rFonts w:ascii="Times New Roman" w:hAnsi="Times New Roman"/>
                <w:b/>
                <w:szCs w:val="24"/>
                <w:lang w:val="it-IT"/>
              </w:rPr>
              <w:t>5</w:t>
            </w:r>
            <w:r w:rsidRPr="00E208A5">
              <w:rPr>
                <w:rFonts w:ascii="Times New Roman" w:hAnsi="Times New Roman"/>
                <w:b/>
                <w:szCs w:val="24"/>
                <w:lang w:val="it-IT"/>
              </w:rPr>
              <w:t xml:space="preserve">: </w:t>
            </w:r>
            <w:r>
              <w:rPr>
                <w:rFonts w:ascii="Times New Roman" w:hAnsi="Times New Roman"/>
                <w:b/>
                <w:szCs w:val="24"/>
                <w:lang w:val="it-IT"/>
              </w:rPr>
              <w:t>KẾ TOÁN BẤT ĐỘNG SẢN TRONG DOANH NGHIỆP</w:t>
            </w:r>
            <w:r w:rsidRPr="00472416">
              <w:rPr>
                <w:rFonts w:ascii="Times New Roman" w:hAnsi="Times New Roman"/>
                <w:b/>
                <w:szCs w:val="24"/>
                <w:lang w:val="it-IT"/>
              </w:rPr>
              <w:t xml:space="preserve"> </w:t>
            </w:r>
          </w:p>
        </w:tc>
        <w:tc>
          <w:tcPr>
            <w:tcW w:w="2410" w:type="dxa"/>
            <w:tcBorders>
              <w:top w:val="dotted" w:sz="4" w:space="0" w:color="auto"/>
              <w:bottom w:val="dotted" w:sz="4" w:space="0" w:color="auto"/>
            </w:tcBorders>
            <w:vAlign w:val="center"/>
          </w:tcPr>
          <w:p w14:paraId="58CAAC39" w14:textId="77777777" w:rsidR="005773B0" w:rsidRPr="000B5DD0" w:rsidRDefault="005773B0" w:rsidP="005773B0">
            <w:pPr>
              <w:pStyle w:val="ListParagraph"/>
              <w:spacing w:before="120"/>
              <w:ind w:left="0" w:firstLine="0"/>
              <w:jc w:val="left"/>
              <w:rPr>
                <w:rFonts w:ascii="Times New Roman" w:hAnsi="Times New Roman" w:cs="Times New Roman"/>
              </w:rPr>
            </w:pPr>
            <w:r>
              <w:rPr>
                <w:rFonts w:ascii="Times New Roman" w:hAnsi="Times New Roman" w:cs="Times New Roman"/>
              </w:rPr>
              <w:t>LO 01, LO 02, LO 03, LO 04, LO 06, LO 07, LO 08, LO09, LO 10</w:t>
            </w:r>
          </w:p>
        </w:tc>
        <w:tc>
          <w:tcPr>
            <w:tcW w:w="992" w:type="dxa"/>
            <w:tcBorders>
              <w:top w:val="dotted" w:sz="4" w:space="0" w:color="auto"/>
              <w:bottom w:val="dotted" w:sz="4" w:space="0" w:color="auto"/>
            </w:tcBorders>
            <w:vAlign w:val="center"/>
          </w:tcPr>
          <w:p w14:paraId="723DE111" w14:textId="77777777" w:rsidR="005773B0" w:rsidRDefault="005773B0" w:rsidP="005773B0">
            <w:pPr>
              <w:pStyle w:val="ListParagraph"/>
              <w:spacing w:before="120"/>
              <w:ind w:left="0" w:firstLine="0"/>
              <w:jc w:val="center"/>
              <w:rPr>
                <w:rFonts w:ascii="Times New Roman" w:hAnsi="Times New Roman" w:cs="Times New Roman"/>
                <w:b/>
              </w:rPr>
            </w:pPr>
          </w:p>
          <w:p w14:paraId="4AF04BA0" w14:textId="77777777" w:rsidR="005773B0" w:rsidRPr="00727867" w:rsidRDefault="00727867" w:rsidP="005773B0">
            <w:pPr>
              <w:pStyle w:val="ListParagraph"/>
              <w:spacing w:before="120"/>
              <w:ind w:left="0" w:firstLine="0"/>
              <w:jc w:val="center"/>
              <w:rPr>
                <w:rFonts w:ascii="Times New Roman" w:hAnsi="Times New Roman" w:cs="Times New Roman"/>
              </w:rPr>
            </w:pPr>
            <w:r w:rsidRPr="00727867">
              <w:rPr>
                <w:rFonts w:ascii="Times New Roman" w:hAnsi="Times New Roman" w:cs="Times New Roman"/>
              </w:rPr>
              <w:t>10</w:t>
            </w:r>
          </w:p>
          <w:p w14:paraId="7F921C1A" w14:textId="77777777" w:rsidR="005773B0" w:rsidRDefault="005773B0" w:rsidP="005773B0">
            <w:pPr>
              <w:pStyle w:val="ListParagraph"/>
              <w:spacing w:before="120"/>
              <w:ind w:left="0" w:firstLine="0"/>
              <w:jc w:val="center"/>
              <w:rPr>
                <w:rFonts w:ascii="Times New Roman" w:hAnsi="Times New Roman" w:cs="Times New Roman"/>
                <w:b/>
              </w:rPr>
            </w:pPr>
          </w:p>
          <w:p w14:paraId="234D0FA0" w14:textId="77777777" w:rsidR="005773B0" w:rsidRPr="000B5DD0" w:rsidRDefault="005773B0" w:rsidP="005773B0">
            <w:pPr>
              <w:pStyle w:val="ListParagraph"/>
              <w:spacing w:before="120"/>
              <w:ind w:left="0" w:firstLine="0"/>
              <w:jc w:val="center"/>
              <w:rPr>
                <w:rFonts w:ascii="Times New Roman" w:hAnsi="Times New Roman" w:cs="Times New Roman"/>
              </w:rPr>
            </w:pPr>
          </w:p>
        </w:tc>
        <w:tc>
          <w:tcPr>
            <w:tcW w:w="1843" w:type="dxa"/>
            <w:tcBorders>
              <w:top w:val="dotted" w:sz="4" w:space="0" w:color="auto"/>
              <w:bottom w:val="dotted" w:sz="4" w:space="0" w:color="auto"/>
            </w:tcBorders>
            <w:vAlign w:val="center"/>
          </w:tcPr>
          <w:p w14:paraId="5E5D4278" w14:textId="77777777" w:rsidR="005773B0" w:rsidRDefault="005773B0" w:rsidP="005773B0">
            <w:pPr>
              <w:pStyle w:val="ListParagraph"/>
              <w:spacing w:before="120"/>
              <w:ind w:left="0" w:firstLine="0"/>
              <w:jc w:val="left"/>
              <w:rPr>
                <w:rFonts w:ascii="Times New Roman" w:hAnsi="Times New Roman" w:cs="Times New Roman"/>
              </w:rPr>
            </w:pPr>
            <w:r>
              <w:rPr>
                <w:rFonts w:ascii="Times New Roman" w:hAnsi="Times New Roman" w:cs="Times New Roman"/>
              </w:rPr>
              <w:t>-</w:t>
            </w:r>
            <w:r w:rsidR="0011563C">
              <w:rPr>
                <w:rFonts w:ascii="Times New Roman" w:hAnsi="Times New Roman" w:cs="Times New Roman"/>
              </w:rPr>
              <w:t>Trao đổi, t</w:t>
            </w:r>
            <w:r>
              <w:rPr>
                <w:rFonts w:ascii="Times New Roman" w:hAnsi="Times New Roman" w:cs="Times New Roman"/>
              </w:rPr>
              <w:t>hảo luận</w:t>
            </w:r>
          </w:p>
          <w:p w14:paraId="3ACBCB2A" w14:textId="77777777" w:rsidR="0011563C" w:rsidRDefault="0011563C" w:rsidP="005773B0">
            <w:pPr>
              <w:pStyle w:val="ListParagraph"/>
              <w:spacing w:before="120"/>
              <w:ind w:left="0" w:firstLine="0"/>
              <w:jc w:val="left"/>
              <w:rPr>
                <w:rFonts w:ascii="Times New Roman" w:hAnsi="Times New Roman" w:cs="Times New Roman"/>
              </w:rPr>
            </w:pPr>
            <w:r>
              <w:rPr>
                <w:rFonts w:ascii="Times New Roman" w:hAnsi="Times New Roman" w:cs="Times New Roman"/>
              </w:rPr>
              <w:t>- Thuyết trình về các văn bản, chính sách liên quan đến bất động sản hiện nay</w:t>
            </w:r>
          </w:p>
          <w:p w14:paraId="373DCE5E" w14:textId="77777777" w:rsidR="0011563C" w:rsidRDefault="0011563C" w:rsidP="005773B0">
            <w:pPr>
              <w:pStyle w:val="ListParagraph"/>
              <w:spacing w:before="120"/>
              <w:ind w:left="0" w:firstLine="0"/>
              <w:jc w:val="left"/>
              <w:rPr>
                <w:rFonts w:ascii="Times New Roman" w:hAnsi="Times New Roman" w:cs="Times New Roman"/>
              </w:rPr>
            </w:pPr>
            <w:r>
              <w:rPr>
                <w:rFonts w:ascii="Times New Roman" w:hAnsi="Times New Roman" w:cs="Times New Roman"/>
              </w:rPr>
              <w:t>- Thuyết trình về tính hình bất động sản Việt nam và thế giới</w:t>
            </w:r>
          </w:p>
          <w:p w14:paraId="5922CA42" w14:textId="77777777" w:rsidR="005773B0" w:rsidRDefault="005773B0" w:rsidP="005773B0">
            <w:pPr>
              <w:pStyle w:val="ListParagraph"/>
              <w:spacing w:before="120"/>
              <w:ind w:left="0" w:firstLine="0"/>
              <w:jc w:val="left"/>
              <w:rPr>
                <w:rFonts w:ascii="Times New Roman" w:hAnsi="Times New Roman" w:cs="Times New Roman"/>
              </w:rPr>
            </w:pPr>
            <w:r>
              <w:rPr>
                <w:rFonts w:ascii="Times New Roman" w:hAnsi="Times New Roman" w:cs="Times New Roman"/>
              </w:rPr>
              <w:t>- Bài kiểm tra nhỏ</w:t>
            </w:r>
          </w:p>
          <w:p w14:paraId="26B62536" w14:textId="77777777" w:rsidR="005773B0" w:rsidRPr="000B5DD0" w:rsidRDefault="005773B0" w:rsidP="005773B0">
            <w:pPr>
              <w:pStyle w:val="ListParagraph"/>
              <w:spacing w:before="120"/>
              <w:ind w:left="0" w:firstLine="0"/>
              <w:jc w:val="left"/>
              <w:rPr>
                <w:rFonts w:ascii="Times New Roman" w:hAnsi="Times New Roman" w:cs="Times New Roman"/>
              </w:rPr>
            </w:pPr>
          </w:p>
        </w:tc>
      </w:tr>
    </w:tbl>
    <w:p w14:paraId="060D9D1A" w14:textId="77777777" w:rsidR="00857462" w:rsidRPr="00CF5A2B" w:rsidRDefault="00857462" w:rsidP="00CF5A2B">
      <w:pPr>
        <w:pStyle w:val="ListParagraph"/>
        <w:numPr>
          <w:ilvl w:val="0"/>
          <w:numId w:val="1"/>
        </w:numPr>
        <w:spacing w:before="120" w:line="360" w:lineRule="auto"/>
        <w:rPr>
          <w:rFonts w:ascii="Times New Roman" w:hAnsi="Times New Roman" w:cs="Times New Roman"/>
          <w:b/>
          <w:sz w:val="24"/>
          <w:szCs w:val="24"/>
        </w:rPr>
      </w:pPr>
      <w:r w:rsidRPr="00CF5A2B">
        <w:rPr>
          <w:rFonts w:ascii="Times New Roman" w:hAnsi="Times New Roman" w:cs="Times New Roman"/>
          <w:b/>
          <w:sz w:val="24"/>
          <w:szCs w:val="24"/>
        </w:rPr>
        <w:t>PHƯƠNG PHÁP ĐÁNH GIÁ</w:t>
      </w:r>
    </w:p>
    <w:tbl>
      <w:tblPr>
        <w:tblStyle w:val="TableGrid"/>
        <w:tblW w:w="9497" w:type="dxa"/>
        <w:tblInd w:w="534" w:type="dxa"/>
        <w:tblLook w:val="04A0" w:firstRow="1" w:lastRow="0" w:firstColumn="1" w:lastColumn="0" w:noHBand="0" w:noVBand="1"/>
      </w:tblPr>
      <w:tblGrid>
        <w:gridCol w:w="567"/>
        <w:gridCol w:w="2877"/>
        <w:gridCol w:w="1260"/>
        <w:gridCol w:w="2383"/>
        <w:gridCol w:w="2410"/>
      </w:tblGrid>
      <w:tr w:rsidR="003A352E" w14:paraId="2A36CBD0" w14:textId="77777777" w:rsidTr="00E5794E">
        <w:tc>
          <w:tcPr>
            <w:tcW w:w="567" w:type="dxa"/>
            <w:tcBorders>
              <w:bottom w:val="single" w:sz="4" w:space="0" w:color="000000" w:themeColor="text1"/>
            </w:tcBorders>
            <w:vAlign w:val="bottom"/>
          </w:tcPr>
          <w:p w14:paraId="5350B148" w14:textId="77777777" w:rsidR="003A352E" w:rsidRPr="00145466" w:rsidRDefault="00145466"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TT</w:t>
            </w:r>
          </w:p>
        </w:tc>
        <w:tc>
          <w:tcPr>
            <w:tcW w:w="2877" w:type="dxa"/>
            <w:tcBorders>
              <w:bottom w:val="single" w:sz="4" w:space="0" w:color="000000" w:themeColor="text1"/>
            </w:tcBorders>
            <w:vAlign w:val="bottom"/>
          </w:tcPr>
          <w:p w14:paraId="59ADF1E5"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Phương pháp</w:t>
            </w:r>
          </w:p>
        </w:tc>
        <w:tc>
          <w:tcPr>
            <w:tcW w:w="1260" w:type="dxa"/>
            <w:tcBorders>
              <w:bottom w:val="single" w:sz="4" w:space="0" w:color="000000" w:themeColor="text1"/>
            </w:tcBorders>
            <w:vAlign w:val="bottom"/>
          </w:tcPr>
          <w:p w14:paraId="0125B6C3"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Tỷ lệ</w:t>
            </w:r>
          </w:p>
        </w:tc>
        <w:tc>
          <w:tcPr>
            <w:tcW w:w="2383" w:type="dxa"/>
            <w:tcBorders>
              <w:bottom w:val="single" w:sz="4" w:space="0" w:color="000000" w:themeColor="text1"/>
            </w:tcBorders>
            <w:vAlign w:val="bottom"/>
          </w:tcPr>
          <w:p w14:paraId="1EE0FEC7"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Hình thức</w:t>
            </w:r>
          </w:p>
        </w:tc>
        <w:tc>
          <w:tcPr>
            <w:tcW w:w="2410" w:type="dxa"/>
            <w:tcBorders>
              <w:bottom w:val="single" w:sz="4" w:space="0" w:color="000000" w:themeColor="text1"/>
            </w:tcBorders>
            <w:vAlign w:val="bottom"/>
          </w:tcPr>
          <w:p w14:paraId="389AEB04"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LO</w:t>
            </w:r>
          </w:p>
        </w:tc>
      </w:tr>
      <w:tr w:rsidR="00DF47A8" w14:paraId="68B1B5A9" w14:textId="77777777" w:rsidTr="00E5794E">
        <w:tc>
          <w:tcPr>
            <w:tcW w:w="567" w:type="dxa"/>
            <w:tcBorders>
              <w:top w:val="dotted" w:sz="4" w:space="0" w:color="auto"/>
              <w:bottom w:val="dotted" w:sz="4" w:space="0" w:color="auto"/>
            </w:tcBorders>
            <w:vAlign w:val="center"/>
          </w:tcPr>
          <w:p w14:paraId="1335B425" w14:textId="77777777" w:rsidR="00DF47A8" w:rsidRPr="00C057B6" w:rsidRDefault="00DF47A8" w:rsidP="00B908BC">
            <w:pPr>
              <w:pStyle w:val="ListParagraph"/>
              <w:spacing w:before="120"/>
              <w:ind w:left="0" w:firstLine="0"/>
              <w:jc w:val="left"/>
              <w:rPr>
                <w:rFonts w:ascii="Times New Roman" w:hAnsi="Times New Roman" w:cs="Times New Roman"/>
              </w:rPr>
            </w:pPr>
            <w:r>
              <w:rPr>
                <w:rFonts w:ascii="Times New Roman" w:hAnsi="Times New Roman" w:cs="Times New Roman"/>
              </w:rPr>
              <w:t>1</w:t>
            </w:r>
          </w:p>
        </w:tc>
        <w:tc>
          <w:tcPr>
            <w:tcW w:w="2877" w:type="dxa"/>
            <w:tcBorders>
              <w:top w:val="dotted" w:sz="4" w:space="0" w:color="auto"/>
              <w:bottom w:val="dotted" w:sz="4" w:space="0" w:color="auto"/>
            </w:tcBorders>
            <w:vAlign w:val="center"/>
          </w:tcPr>
          <w:p w14:paraId="0E4CB128" w14:textId="77777777" w:rsidR="00DF47A8" w:rsidRPr="00C057B6" w:rsidRDefault="00DF47A8" w:rsidP="00B908BC">
            <w:pPr>
              <w:pStyle w:val="ListParagraph"/>
              <w:spacing w:before="120"/>
              <w:ind w:left="0" w:firstLine="0"/>
              <w:jc w:val="left"/>
              <w:rPr>
                <w:rFonts w:ascii="Times New Roman" w:hAnsi="Times New Roman" w:cs="Times New Roman"/>
              </w:rPr>
            </w:pPr>
            <w:r>
              <w:rPr>
                <w:rFonts w:ascii="Times New Roman" w:hAnsi="Times New Roman" w:cs="Times New Roman"/>
              </w:rPr>
              <w:t xml:space="preserve">Kiểm tra quá trình </w:t>
            </w:r>
          </w:p>
        </w:tc>
        <w:tc>
          <w:tcPr>
            <w:tcW w:w="1260" w:type="dxa"/>
            <w:tcBorders>
              <w:top w:val="dotted" w:sz="4" w:space="0" w:color="auto"/>
              <w:bottom w:val="dotted" w:sz="4" w:space="0" w:color="auto"/>
            </w:tcBorders>
            <w:vAlign w:val="center"/>
          </w:tcPr>
          <w:p w14:paraId="2F350A79" w14:textId="77777777" w:rsidR="00DF47A8" w:rsidRPr="00C057B6" w:rsidRDefault="00DF47A8" w:rsidP="00AC03BF">
            <w:pPr>
              <w:pStyle w:val="ListParagraph"/>
              <w:spacing w:before="120"/>
              <w:ind w:left="0" w:firstLine="0"/>
              <w:jc w:val="center"/>
              <w:rPr>
                <w:rFonts w:ascii="Times New Roman" w:hAnsi="Times New Roman" w:cs="Times New Roman"/>
              </w:rPr>
            </w:pPr>
            <w:r>
              <w:rPr>
                <w:rFonts w:ascii="Times New Roman" w:hAnsi="Times New Roman" w:cs="Times New Roman"/>
              </w:rPr>
              <w:t>30%</w:t>
            </w:r>
          </w:p>
        </w:tc>
        <w:tc>
          <w:tcPr>
            <w:tcW w:w="2383" w:type="dxa"/>
            <w:tcBorders>
              <w:top w:val="dotted" w:sz="4" w:space="0" w:color="auto"/>
              <w:bottom w:val="dotted" w:sz="4" w:space="0" w:color="auto"/>
            </w:tcBorders>
            <w:vAlign w:val="center"/>
          </w:tcPr>
          <w:p w14:paraId="20DF8D9D" w14:textId="77777777" w:rsidR="00DF47A8" w:rsidRPr="00C057B6" w:rsidRDefault="004A61B4" w:rsidP="00B908BC">
            <w:pPr>
              <w:pStyle w:val="ListParagraph"/>
              <w:spacing w:before="120"/>
              <w:ind w:left="0" w:firstLine="0"/>
              <w:jc w:val="left"/>
              <w:rPr>
                <w:rFonts w:ascii="Times New Roman" w:hAnsi="Times New Roman" w:cs="Times New Roman"/>
              </w:rPr>
            </w:pPr>
            <w:r>
              <w:rPr>
                <w:rFonts w:ascii="Times New Roman" w:hAnsi="Times New Roman" w:cs="Times New Roman"/>
              </w:rPr>
              <w:t>Thuyết trình, thảo luận, bài kiểm tra nhỏ</w:t>
            </w:r>
          </w:p>
        </w:tc>
        <w:tc>
          <w:tcPr>
            <w:tcW w:w="2410" w:type="dxa"/>
            <w:tcBorders>
              <w:top w:val="dotted" w:sz="4" w:space="0" w:color="auto"/>
              <w:bottom w:val="dotted" w:sz="4" w:space="0" w:color="auto"/>
            </w:tcBorders>
            <w:vAlign w:val="center"/>
          </w:tcPr>
          <w:p w14:paraId="3B4888B7" w14:textId="77777777" w:rsidR="00DF47A8" w:rsidRDefault="004A61B4" w:rsidP="00B8559B">
            <w:pPr>
              <w:pStyle w:val="ListParagraph"/>
              <w:spacing w:before="120"/>
              <w:ind w:left="0" w:firstLine="0"/>
              <w:jc w:val="left"/>
              <w:rPr>
                <w:rFonts w:ascii="Times New Roman" w:hAnsi="Times New Roman" w:cs="Times New Roman"/>
              </w:rPr>
            </w:pPr>
            <w:r>
              <w:rPr>
                <w:rFonts w:ascii="Times New Roman" w:hAnsi="Times New Roman" w:cs="Times New Roman"/>
              </w:rPr>
              <w:t>LO 01; LO 02; LO 03; LO 04; LO 06, LO 07</w:t>
            </w:r>
            <w:r w:rsidR="005773B0">
              <w:rPr>
                <w:rFonts w:ascii="Times New Roman" w:hAnsi="Times New Roman" w:cs="Times New Roman"/>
              </w:rPr>
              <w:t>, LO 08</w:t>
            </w:r>
          </w:p>
        </w:tc>
      </w:tr>
      <w:tr w:rsidR="003A352E" w14:paraId="495E1D43" w14:textId="77777777" w:rsidTr="00E5794E">
        <w:tc>
          <w:tcPr>
            <w:tcW w:w="567" w:type="dxa"/>
            <w:tcBorders>
              <w:top w:val="dotted" w:sz="4" w:space="0" w:color="auto"/>
              <w:bottom w:val="dotted" w:sz="4" w:space="0" w:color="auto"/>
            </w:tcBorders>
            <w:vAlign w:val="center"/>
          </w:tcPr>
          <w:p w14:paraId="049304CA" w14:textId="77777777" w:rsidR="003A352E" w:rsidRPr="00C057B6" w:rsidRDefault="003A352E" w:rsidP="00B908BC">
            <w:pPr>
              <w:pStyle w:val="ListParagraph"/>
              <w:spacing w:before="120"/>
              <w:ind w:left="0" w:firstLine="0"/>
              <w:jc w:val="left"/>
              <w:rPr>
                <w:rFonts w:ascii="Times New Roman" w:hAnsi="Times New Roman" w:cs="Times New Roman"/>
              </w:rPr>
            </w:pPr>
            <w:r w:rsidRPr="00C057B6">
              <w:rPr>
                <w:rFonts w:ascii="Times New Roman" w:hAnsi="Times New Roman" w:cs="Times New Roman"/>
              </w:rPr>
              <w:t>2</w:t>
            </w:r>
          </w:p>
        </w:tc>
        <w:tc>
          <w:tcPr>
            <w:tcW w:w="2877" w:type="dxa"/>
            <w:tcBorders>
              <w:top w:val="dotted" w:sz="4" w:space="0" w:color="auto"/>
              <w:bottom w:val="dotted" w:sz="4" w:space="0" w:color="auto"/>
            </w:tcBorders>
            <w:vAlign w:val="center"/>
          </w:tcPr>
          <w:p w14:paraId="172B7E8B" w14:textId="77777777" w:rsidR="003A352E" w:rsidRPr="00C057B6" w:rsidRDefault="003A352E" w:rsidP="00B908BC">
            <w:pPr>
              <w:pStyle w:val="ListParagraph"/>
              <w:spacing w:before="120"/>
              <w:ind w:left="0" w:firstLine="0"/>
              <w:jc w:val="left"/>
              <w:rPr>
                <w:rFonts w:ascii="Times New Roman" w:hAnsi="Times New Roman" w:cs="Times New Roman"/>
              </w:rPr>
            </w:pPr>
            <w:r w:rsidRPr="00C057B6">
              <w:rPr>
                <w:rFonts w:ascii="Times New Roman" w:hAnsi="Times New Roman" w:cs="Times New Roman"/>
              </w:rPr>
              <w:t>Kiểm tra giữa kỳ</w:t>
            </w:r>
          </w:p>
        </w:tc>
        <w:tc>
          <w:tcPr>
            <w:tcW w:w="1260" w:type="dxa"/>
            <w:tcBorders>
              <w:top w:val="dotted" w:sz="4" w:space="0" w:color="auto"/>
              <w:bottom w:val="dotted" w:sz="4" w:space="0" w:color="auto"/>
            </w:tcBorders>
            <w:vAlign w:val="center"/>
          </w:tcPr>
          <w:p w14:paraId="7AA26712" w14:textId="77777777" w:rsidR="003A352E" w:rsidRPr="00C057B6" w:rsidRDefault="003A352E" w:rsidP="00AC03BF">
            <w:pPr>
              <w:pStyle w:val="ListParagraph"/>
              <w:spacing w:before="120"/>
              <w:ind w:left="0" w:firstLine="0"/>
              <w:jc w:val="center"/>
              <w:rPr>
                <w:rFonts w:ascii="Times New Roman" w:hAnsi="Times New Roman" w:cs="Times New Roman"/>
              </w:rPr>
            </w:pPr>
            <w:r w:rsidRPr="00C057B6">
              <w:rPr>
                <w:rFonts w:ascii="Times New Roman" w:hAnsi="Times New Roman" w:cs="Times New Roman"/>
              </w:rPr>
              <w:t>20%</w:t>
            </w:r>
          </w:p>
        </w:tc>
        <w:tc>
          <w:tcPr>
            <w:tcW w:w="2383" w:type="dxa"/>
            <w:tcBorders>
              <w:top w:val="dotted" w:sz="4" w:space="0" w:color="auto"/>
              <w:bottom w:val="dotted" w:sz="4" w:space="0" w:color="auto"/>
            </w:tcBorders>
            <w:vAlign w:val="center"/>
          </w:tcPr>
          <w:p w14:paraId="43590FCE" w14:textId="77777777" w:rsidR="003A352E" w:rsidRPr="00C057B6" w:rsidRDefault="00E5794E" w:rsidP="00B908BC">
            <w:pPr>
              <w:pStyle w:val="ListParagraph"/>
              <w:spacing w:before="120"/>
              <w:ind w:left="0" w:firstLine="0"/>
              <w:jc w:val="left"/>
              <w:rPr>
                <w:rFonts w:ascii="Times New Roman" w:hAnsi="Times New Roman" w:cs="Times New Roman"/>
              </w:rPr>
            </w:pPr>
            <w:r w:rsidRPr="00C057B6">
              <w:rPr>
                <w:rFonts w:ascii="Times New Roman" w:hAnsi="Times New Roman" w:cs="Times New Roman"/>
              </w:rPr>
              <w:t>Trắc nghiệ</w:t>
            </w:r>
            <w:r>
              <w:rPr>
                <w:rFonts w:ascii="Times New Roman" w:hAnsi="Times New Roman" w:cs="Times New Roman"/>
              </w:rPr>
              <w:t>m</w:t>
            </w:r>
            <w:r>
              <w:rPr>
                <w:rFonts w:ascii="Times New Roman" w:hAnsi="Times New Roman" w:cs="Times New Roman"/>
                <w:lang w:val="vi-VN"/>
              </w:rPr>
              <w:t>, t</w:t>
            </w:r>
            <w:r w:rsidRPr="00C057B6">
              <w:rPr>
                <w:rFonts w:ascii="Times New Roman" w:hAnsi="Times New Roman" w:cs="Times New Roman"/>
              </w:rPr>
              <w:t>ự luận</w:t>
            </w:r>
          </w:p>
        </w:tc>
        <w:tc>
          <w:tcPr>
            <w:tcW w:w="2410" w:type="dxa"/>
            <w:tcBorders>
              <w:top w:val="dotted" w:sz="4" w:space="0" w:color="auto"/>
              <w:bottom w:val="dotted" w:sz="4" w:space="0" w:color="auto"/>
            </w:tcBorders>
            <w:vAlign w:val="center"/>
          </w:tcPr>
          <w:p w14:paraId="4AC02BD3" w14:textId="77777777" w:rsidR="003A352E" w:rsidRPr="00C057B6" w:rsidRDefault="007937E3" w:rsidP="00B8559B">
            <w:pPr>
              <w:pStyle w:val="ListParagraph"/>
              <w:spacing w:before="120"/>
              <w:ind w:left="0" w:firstLine="0"/>
              <w:jc w:val="left"/>
              <w:rPr>
                <w:rFonts w:ascii="Times New Roman" w:hAnsi="Times New Roman" w:cs="Times New Roman"/>
              </w:rPr>
            </w:pPr>
            <w:r>
              <w:rPr>
                <w:rFonts w:ascii="Times New Roman" w:hAnsi="Times New Roman" w:cs="Times New Roman"/>
              </w:rPr>
              <w:t>LO 01; LO 02; LO 03; LO 04; LO 06, LO 07</w:t>
            </w:r>
            <w:r w:rsidR="005773B0">
              <w:rPr>
                <w:rFonts w:ascii="Times New Roman" w:hAnsi="Times New Roman" w:cs="Times New Roman"/>
              </w:rPr>
              <w:t>, LO 09</w:t>
            </w:r>
          </w:p>
        </w:tc>
      </w:tr>
      <w:tr w:rsidR="003A352E" w14:paraId="689EFFD2" w14:textId="77777777" w:rsidTr="00E5794E">
        <w:tc>
          <w:tcPr>
            <w:tcW w:w="567" w:type="dxa"/>
            <w:tcBorders>
              <w:top w:val="dotted" w:sz="4" w:space="0" w:color="auto"/>
            </w:tcBorders>
            <w:vAlign w:val="center"/>
          </w:tcPr>
          <w:p w14:paraId="3A95647D" w14:textId="77777777" w:rsidR="003A352E" w:rsidRPr="00C057B6" w:rsidRDefault="003A352E" w:rsidP="00B908BC">
            <w:pPr>
              <w:pStyle w:val="ListParagraph"/>
              <w:spacing w:before="120"/>
              <w:ind w:left="0" w:firstLine="0"/>
              <w:jc w:val="left"/>
              <w:rPr>
                <w:rFonts w:ascii="Times New Roman" w:hAnsi="Times New Roman" w:cs="Times New Roman"/>
              </w:rPr>
            </w:pPr>
            <w:r w:rsidRPr="00C057B6">
              <w:rPr>
                <w:rFonts w:ascii="Times New Roman" w:hAnsi="Times New Roman" w:cs="Times New Roman"/>
              </w:rPr>
              <w:lastRenderedPageBreak/>
              <w:t>3</w:t>
            </w:r>
          </w:p>
        </w:tc>
        <w:tc>
          <w:tcPr>
            <w:tcW w:w="2877" w:type="dxa"/>
            <w:tcBorders>
              <w:top w:val="dotted" w:sz="4" w:space="0" w:color="auto"/>
            </w:tcBorders>
            <w:vAlign w:val="center"/>
          </w:tcPr>
          <w:p w14:paraId="103CDE63" w14:textId="77777777" w:rsidR="003A352E" w:rsidRPr="00C057B6" w:rsidRDefault="003A352E" w:rsidP="00B908BC">
            <w:pPr>
              <w:pStyle w:val="ListParagraph"/>
              <w:spacing w:before="120"/>
              <w:ind w:left="0" w:firstLine="0"/>
              <w:jc w:val="left"/>
              <w:rPr>
                <w:rFonts w:ascii="Times New Roman" w:hAnsi="Times New Roman" w:cs="Times New Roman"/>
              </w:rPr>
            </w:pPr>
            <w:r w:rsidRPr="00C057B6">
              <w:rPr>
                <w:rFonts w:ascii="Times New Roman" w:hAnsi="Times New Roman" w:cs="Times New Roman"/>
              </w:rPr>
              <w:t>Kiểm tra cuối kỳ</w:t>
            </w:r>
          </w:p>
        </w:tc>
        <w:tc>
          <w:tcPr>
            <w:tcW w:w="1260" w:type="dxa"/>
            <w:tcBorders>
              <w:top w:val="dotted" w:sz="4" w:space="0" w:color="auto"/>
            </w:tcBorders>
            <w:vAlign w:val="center"/>
          </w:tcPr>
          <w:p w14:paraId="0A2C40AD" w14:textId="77777777" w:rsidR="003A352E" w:rsidRPr="00C057B6" w:rsidRDefault="003A352E" w:rsidP="00AC03BF">
            <w:pPr>
              <w:pStyle w:val="ListParagraph"/>
              <w:spacing w:before="120"/>
              <w:ind w:left="0" w:firstLine="0"/>
              <w:jc w:val="center"/>
              <w:rPr>
                <w:rFonts w:ascii="Times New Roman" w:hAnsi="Times New Roman" w:cs="Times New Roman"/>
              </w:rPr>
            </w:pPr>
            <w:r w:rsidRPr="00C057B6">
              <w:rPr>
                <w:rFonts w:ascii="Times New Roman" w:hAnsi="Times New Roman" w:cs="Times New Roman"/>
              </w:rPr>
              <w:t>50%</w:t>
            </w:r>
          </w:p>
        </w:tc>
        <w:tc>
          <w:tcPr>
            <w:tcW w:w="2383" w:type="dxa"/>
            <w:tcBorders>
              <w:top w:val="dotted" w:sz="4" w:space="0" w:color="auto"/>
            </w:tcBorders>
            <w:vAlign w:val="center"/>
          </w:tcPr>
          <w:p w14:paraId="5EB9F5FA" w14:textId="77777777" w:rsidR="003A352E" w:rsidRPr="00C057B6" w:rsidRDefault="003A352E" w:rsidP="00B908BC">
            <w:pPr>
              <w:pStyle w:val="ListParagraph"/>
              <w:spacing w:before="120"/>
              <w:ind w:left="0" w:firstLine="0"/>
              <w:jc w:val="left"/>
              <w:rPr>
                <w:rFonts w:ascii="Times New Roman" w:hAnsi="Times New Roman" w:cs="Times New Roman"/>
              </w:rPr>
            </w:pPr>
            <w:r w:rsidRPr="00C057B6">
              <w:rPr>
                <w:rFonts w:ascii="Times New Roman" w:hAnsi="Times New Roman" w:cs="Times New Roman"/>
              </w:rPr>
              <w:t>Trắc nghiệm 30%</w:t>
            </w:r>
          </w:p>
          <w:p w14:paraId="1F1E5C74" w14:textId="77777777" w:rsidR="003A352E" w:rsidRPr="00C057B6" w:rsidRDefault="003A352E" w:rsidP="00B908BC">
            <w:pPr>
              <w:pStyle w:val="ListParagraph"/>
              <w:spacing w:before="120"/>
              <w:ind w:left="0" w:firstLine="0"/>
              <w:jc w:val="left"/>
              <w:rPr>
                <w:rFonts w:ascii="Times New Roman" w:hAnsi="Times New Roman" w:cs="Times New Roman"/>
              </w:rPr>
            </w:pPr>
            <w:r w:rsidRPr="00C057B6">
              <w:rPr>
                <w:rFonts w:ascii="Times New Roman" w:hAnsi="Times New Roman" w:cs="Times New Roman"/>
              </w:rPr>
              <w:t>Tự luận 70%</w:t>
            </w:r>
          </w:p>
        </w:tc>
        <w:tc>
          <w:tcPr>
            <w:tcW w:w="2410" w:type="dxa"/>
            <w:tcBorders>
              <w:top w:val="dotted" w:sz="4" w:space="0" w:color="auto"/>
            </w:tcBorders>
            <w:vAlign w:val="center"/>
          </w:tcPr>
          <w:p w14:paraId="6ACD7F71" w14:textId="77777777" w:rsidR="003A352E" w:rsidRPr="00C057B6" w:rsidRDefault="007937E3" w:rsidP="00B8559B">
            <w:pPr>
              <w:pStyle w:val="ListParagraph"/>
              <w:spacing w:before="120"/>
              <w:ind w:left="0" w:firstLine="0"/>
              <w:jc w:val="left"/>
              <w:rPr>
                <w:rFonts w:ascii="Times New Roman" w:hAnsi="Times New Roman" w:cs="Times New Roman"/>
              </w:rPr>
            </w:pPr>
            <w:r>
              <w:rPr>
                <w:rFonts w:ascii="Times New Roman" w:hAnsi="Times New Roman" w:cs="Times New Roman"/>
              </w:rPr>
              <w:t>LO 01; LO 02; LO 03; LO 04; LO 06, LO 07</w:t>
            </w:r>
            <w:r w:rsidR="005773B0">
              <w:rPr>
                <w:rFonts w:ascii="Times New Roman" w:hAnsi="Times New Roman" w:cs="Times New Roman"/>
              </w:rPr>
              <w:t>, LO 09</w:t>
            </w:r>
          </w:p>
        </w:tc>
      </w:tr>
      <w:tr w:rsidR="003A352E" w14:paraId="6C6B5481" w14:textId="77777777" w:rsidTr="00E5794E">
        <w:tc>
          <w:tcPr>
            <w:tcW w:w="567" w:type="dxa"/>
            <w:vAlign w:val="center"/>
          </w:tcPr>
          <w:p w14:paraId="36C8F92D" w14:textId="77777777" w:rsidR="003A352E" w:rsidRPr="00145466" w:rsidRDefault="003A352E" w:rsidP="00B908BC">
            <w:pPr>
              <w:pStyle w:val="ListParagraph"/>
              <w:spacing w:before="120"/>
              <w:ind w:left="0" w:firstLine="0"/>
              <w:jc w:val="left"/>
              <w:rPr>
                <w:rFonts w:ascii="Times New Roman" w:hAnsi="Times New Roman" w:cs="Times New Roman"/>
                <w:b/>
                <w:sz w:val="24"/>
                <w:szCs w:val="24"/>
              </w:rPr>
            </w:pPr>
          </w:p>
        </w:tc>
        <w:tc>
          <w:tcPr>
            <w:tcW w:w="2877" w:type="dxa"/>
            <w:vAlign w:val="center"/>
          </w:tcPr>
          <w:p w14:paraId="570BFDAD" w14:textId="77777777" w:rsidR="003A352E" w:rsidRPr="00145466" w:rsidRDefault="003A352E" w:rsidP="00B908BC">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CỘNG</w:t>
            </w:r>
          </w:p>
        </w:tc>
        <w:tc>
          <w:tcPr>
            <w:tcW w:w="1260" w:type="dxa"/>
            <w:vAlign w:val="center"/>
          </w:tcPr>
          <w:p w14:paraId="020FB6E2" w14:textId="77777777" w:rsidR="003A352E" w:rsidRPr="00145466" w:rsidRDefault="003A352E" w:rsidP="00AC03BF">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100%</w:t>
            </w:r>
          </w:p>
        </w:tc>
        <w:tc>
          <w:tcPr>
            <w:tcW w:w="2383" w:type="dxa"/>
            <w:vAlign w:val="center"/>
          </w:tcPr>
          <w:p w14:paraId="2FE7B832" w14:textId="77777777" w:rsidR="003A352E" w:rsidRDefault="003A352E" w:rsidP="00B908BC">
            <w:pPr>
              <w:pStyle w:val="ListParagraph"/>
              <w:spacing w:before="120"/>
              <w:ind w:left="0" w:firstLine="0"/>
              <w:jc w:val="left"/>
              <w:rPr>
                <w:rFonts w:ascii="Times New Roman" w:hAnsi="Times New Roman" w:cs="Times New Roman"/>
                <w:b/>
                <w:sz w:val="24"/>
                <w:szCs w:val="24"/>
              </w:rPr>
            </w:pPr>
          </w:p>
        </w:tc>
        <w:tc>
          <w:tcPr>
            <w:tcW w:w="2410" w:type="dxa"/>
            <w:vAlign w:val="center"/>
          </w:tcPr>
          <w:p w14:paraId="67922391" w14:textId="77777777" w:rsidR="003A352E" w:rsidRDefault="003A352E" w:rsidP="00B908BC">
            <w:pPr>
              <w:pStyle w:val="ListParagraph"/>
              <w:spacing w:before="120"/>
              <w:ind w:left="0" w:firstLine="0"/>
              <w:jc w:val="left"/>
              <w:rPr>
                <w:rFonts w:ascii="Times New Roman" w:hAnsi="Times New Roman" w:cs="Times New Roman"/>
                <w:b/>
                <w:sz w:val="24"/>
                <w:szCs w:val="24"/>
              </w:rPr>
            </w:pPr>
          </w:p>
        </w:tc>
      </w:tr>
    </w:tbl>
    <w:p w14:paraId="6C95C91A" w14:textId="2658A2C3" w:rsidR="00762190" w:rsidRPr="00941E3E" w:rsidRDefault="00941E3E" w:rsidP="00941E3E">
      <w:pPr>
        <w:pStyle w:val="ListParagraph"/>
        <w:numPr>
          <w:ilvl w:val="0"/>
          <w:numId w:val="1"/>
        </w:numPr>
        <w:spacing w:before="120" w:line="360" w:lineRule="auto"/>
        <w:rPr>
          <w:rFonts w:ascii="Times New Roman" w:hAnsi="Times New Roman" w:cs="Times New Roman"/>
          <w:b/>
          <w:sz w:val="24"/>
          <w:szCs w:val="24"/>
        </w:rPr>
      </w:pPr>
      <w:r>
        <w:rPr>
          <w:rFonts w:ascii="Times New Roman" w:hAnsi="Times New Roman" w:cs="Times New Roman"/>
          <w:b/>
          <w:sz w:val="24"/>
          <w:szCs w:val="24"/>
        </w:rPr>
        <w:t xml:space="preserve">THỜI GIAN RÀ SOÁT: </w:t>
      </w:r>
      <w:r w:rsidR="00B933A5">
        <w:rPr>
          <w:rFonts w:ascii="Times New Roman" w:hAnsi="Times New Roman" w:cs="Times New Roman"/>
          <w:sz w:val="24"/>
          <w:szCs w:val="24"/>
        </w:rPr>
        <w:t>1</w:t>
      </w:r>
      <w:r w:rsidRPr="00941E3E">
        <w:rPr>
          <w:rFonts w:ascii="Times New Roman" w:hAnsi="Times New Roman" w:cs="Times New Roman"/>
          <w:sz w:val="24"/>
          <w:szCs w:val="24"/>
        </w:rPr>
        <w:t>/</w:t>
      </w:r>
      <w:r w:rsidR="00B933A5">
        <w:rPr>
          <w:rFonts w:ascii="Times New Roman" w:hAnsi="Times New Roman" w:cs="Times New Roman"/>
          <w:sz w:val="24"/>
          <w:szCs w:val="24"/>
        </w:rPr>
        <w:t>10</w:t>
      </w:r>
      <w:r w:rsidRPr="00941E3E">
        <w:rPr>
          <w:rFonts w:ascii="Times New Roman" w:hAnsi="Times New Roman" w:cs="Times New Roman"/>
          <w:sz w:val="24"/>
          <w:szCs w:val="24"/>
        </w:rPr>
        <w:t>/20</w:t>
      </w:r>
      <w:r w:rsidR="00B933A5">
        <w:rPr>
          <w:rFonts w:ascii="Times New Roman" w:hAnsi="Times New Roman" w:cs="Times New Roman"/>
          <w:sz w:val="24"/>
          <w:szCs w:val="24"/>
        </w:rPr>
        <w:t>1</w:t>
      </w:r>
      <w:r w:rsidR="005744B7">
        <w:rPr>
          <w:rFonts w:ascii="Times New Roman" w:hAnsi="Times New Roman" w:cs="Times New Roman"/>
          <w:sz w:val="24"/>
          <w:szCs w:val="24"/>
        </w:rPr>
        <w:t>9</w:t>
      </w:r>
    </w:p>
    <w:p w14:paraId="4950EE8B" w14:textId="77777777" w:rsidR="002167D8" w:rsidRPr="002167D8" w:rsidRDefault="002167D8" w:rsidP="002167D8">
      <w:pPr>
        <w:widowControl w:val="0"/>
        <w:tabs>
          <w:tab w:val="left" w:pos="709"/>
        </w:tabs>
        <w:spacing w:before="0" w:line="360" w:lineRule="auto"/>
        <w:ind w:left="720" w:firstLine="0"/>
        <w:jc w:val="left"/>
        <w:rPr>
          <w:rFonts w:ascii="Times New Roman" w:hAnsi="Times New Roman"/>
          <w:b/>
          <w:iCs/>
          <w:sz w:val="24"/>
          <w:szCs w:val="24"/>
        </w:rPr>
      </w:pPr>
    </w:p>
    <w:p w14:paraId="61EE4419" w14:textId="77777777" w:rsidR="00446C67" w:rsidRDefault="00446C67" w:rsidP="00446C67">
      <w:pPr>
        <w:widowControl w:val="0"/>
        <w:tabs>
          <w:tab w:val="left" w:pos="709"/>
        </w:tabs>
        <w:spacing w:before="0" w:line="360" w:lineRule="auto"/>
        <w:jc w:val="left"/>
        <w:rPr>
          <w:rFonts w:ascii="Times New Roman" w:hAnsi="Times New Roman"/>
          <w:b/>
          <w:iCs/>
          <w:sz w:val="24"/>
          <w:szCs w:val="24"/>
        </w:rPr>
      </w:pPr>
      <w:r w:rsidRPr="002167D8">
        <w:rPr>
          <w:rFonts w:ascii="Times New Roman" w:hAnsi="Times New Roman"/>
          <w:b/>
          <w:iCs/>
          <w:sz w:val="24"/>
          <w:szCs w:val="24"/>
        </w:rPr>
        <w:t>TRƯỞ</w:t>
      </w:r>
      <w:r>
        <w:rPr>
          <w:rFonts w:ascii="Times New Roman" w:hAnsi="Times New Roman"/>
          <w:b/>
          <w:iCs/>
          <w:sz w:val="24"/>
          <w:szCs w:val="24"/>
        </w:rPr>
        <w:t>NG BỘ MÔN</w:t>
      </w:r>
      <w:r>
        <w:rPr>
          <w:rFonts w:ascii="Times New Roman" w:hAnsi="Times New Roman"/>
          <w:b/>
          <w:iCs/>
          <w:sz w:val="24"/>
          <w:szCs w:val="24"/>
        </w:rPr>
        <w:tab/>
      </w:r>
      <w:r>
        <w:rPr>
          <w:rFonts w:ascii="Times New Roman" w:hAnsi="Times New Roman"/>
          <w:b/>
          <w:iCs/>
          <w:sz w:val="24"/>
          <w:szCs w:val="24"/>
        </w:rPr>
        <w:tab/>
      </w:r>
      <w:r>
        <w:rPr>
          <w:rFonts w:ascii="Times New Roman" w:hAnsi="Times New Roman"/>
          <w:b/>
          <w:iCs/>
          <w:sz w:val="24"/>
          <w:szCs w:val="24"/>
        </w:rPr>
        <w:tab/>
      </w:r>
      <w:r>
        <w:rPr>
          <w:rFonts w:ascii="Times New Roman" w:hAnsi="Times New Roman"/>
          <w:b/>
          <w:iCs/>
          <w:sz w:val="24"/>
          <w:szCs w:val="24"/>
        </w:rPr>
        <w:tab/>
      </w:r>
      <w:r>
        <w:rPr>
          <w:rFonts w:ascii="Times New Roman" w:hAnsi="Times New Roman"/>
          <w:b/>
          <w:iCs/>
          <w:sz w:val="24"/>
          <w:szCs w:val="24"/>
        </w:rPr>
        <w:tab/>
        <w:t xml:space="preserve">     </w:t>
      </w:r>
      <w:r w:rsidRPr="002167D8">
        <w:rPr>
          <w:rFonts w:ascii="Times New Roman" w:hAnsi="Times New Roman"/>
          <w:b/>
          <w:iCs/>
          <w:sz w:val="24"/>
          <w:szCs w:val="24"/>
        </w:rPr>
        <w:t>TRƯỞNG</w:t>
      </w:r>
      <w:r>
        <w:rPr>
          <w:rFonts w:ascii="Times New Roman" w:hAnsi="Times New Roman"/>
          <w:b/>
          <w:iCs/>
          <w:sz w:val="24"/>
          <w:szCs w:val="24"/>
        </w:rPr>
        <w:t xml:space="preserve"> KHOA</w:t>
      </w:r>
    </w:p>
    <w:p w14:paraId="0CB77024" w14:textId="77777777" w:rsidR="00446C67" w:rsidRDefault="00446C67" w:rsidP="00446C67">
      <w:pPr>
        <w:widowControl w:val="0"/>
        <w:tabs>
          <w:tab w:val="left" w:pos="709"/>
        </w:tabs>
        <w:spacing w:before="0" w:line="360" w:lineRule="auto"/>
        <w:jc w:val="left"/>
        <w:rPr>
          <w:rFonts w:ascii="Times New Roman" w:hAnsi="Times New Roman"/>
          <w:b/>
          <w:iCs/>
          <w:sz w:val="24"/>
          <w:szCs w:val="24"/>
        </w:rPr>
      </w:pPr>
    </w:p>
    <w:p w14:paraId="7455CE9F" w14:textId="77777777" w:rsidR="00446C67" w:rsidRDefault="00446C67" w:rsidP="00446C67">
      <w:pPr>
        <w:widowControl w:val="0"/>
        <w:tabs>
          <w:tab w:val="left" w:pos="709"/>
        </w:tabs>
        <w:spacing w:before="0" w:line="360" w:lineRule="auto"/>
        <w:jc w:val="left"/>
        <w:rPr>
          <w:rFonts w:ascii="Times New Roman" w:hAnsi="Times New Roman"/>
          <w:b/>
          <w:iCs/>
          <w:sz w:val="24"/>
          <w:szCs w:val="24"/>
        </w:rPr>
      </w:pPr>
    </w:p>
    <w:p w14:paraId="1AE496C9" w14:textId="77777777" w:rsidR="00446C67" w:rsidRDefault="00446C67" w:rsidP="00446C67">
      <w:pPr>
        <w:widowControl w:val="0"/>
        <w:tabs>
          <w:tab w:val="left" w:pos="709"/>
        </w:tabs>
        <w:spacing w:before="0" w:line="360" w:lineRule="auto"/>
        <w:jc w:val="left"/>
        <w:rPr>
          <w:rFonts w:ascii="Times New Roman" w:hAnsi="Times New Roman"/>
          <w:b/>
          <w:iCs/>
          <w:sz w:val="24"/>
          <w:szCs w:val="24"/>
        </w:rPr>
      </w:pPr>
    </w:p>
    <w:p w14:paraId="4E795B96" w14:textId="77777777" w:rsidR="00446C67" w:rsidRDefault="00446C67" w:rsidP="00446C67">
      <w:pPr>
        <w:widowControl w:val="0"/>
        <w:tabs>
          <w:tab w:val="left" w:pos="709"/>
        </w:tabs>
        <w:spacing w:before="0" w:line="360" w:lineRule="auto"/>
        <w:jc w:val="left"/>
        <w:rPr>
          <w:rFonts w:ascii="Times New Roman" w:hAnsi="Times New Roman"/>
          <w:b/>
          <w:iCs/>
          <w:sz w:val="24"/>
          <w:szCs w:val="24"/>
        </w:rPr>
      </w:pPr>
    </w:p>
    <w:p w14:paraId="20BB56AC" w14:textId="77777777" w:rsidR="00446C67" w:rsidRDefault="00446C67" w:rsidP="00446C67">
      <w:pPr>
        <w:widowControl w:val="0"/>
        <w:tabs>
          <w:tab w:val="left" w:pos="709"/>
        </w:tabs>
        <w:spacing w:before="0" w:line="360" w:lineRule="auto"/>
        <w:jc w:val="left"/>
        <w:rPr>
          <w:rFonts w:ascii="Times New Roman" w:hAnsi="Times New Roman"/>
          <w:b/>
          <w:iCs/>
          <w:sz w:val="24"/>
          <w:szCs w:val="24"/>
        </w:rPr>
      </w:pPr>
      <w:r>
        <w:rPr>
          <w:rFonts w:ascii="Times New Roman" w:hAnsi="Times New Roman"/>
          <w:b/>
          <w:iCs/>
          <w:sz w:val="24"/>
          <w:szCs w:val="24"/>
        </w:rPr>
        <w:t>TS HỒ XUÂN THỦY                                                TS NGUYỄN THỊ LAN ANH</w:t>
      </w:r>
    </w:p>
    <w:p w14:paraId="59C3B965" w14:textId="77777777" w:rsidR="00E24692" w:rsidRDefault="00E24692" w:rsidP="001F1209">
      <w:pPr>
        <w:widowControl w:val="0"/>
        <w:tabs>
          <w:tab w:val="left" w:pos="709"/>
        </w:tabs>
        <w:spacing w:before="0" w:line="360" w:lineRule="auto"/>
        <w:ind w:left="0" w:firstLine="0"/>
        <w:jc w:val="left"/>
        <w:rPr>
          <w:rFonts w:ascii="Times New Roman" w:hAnsi="Times New Roman"/>
          <w:b/>
          <w:iCs/>
          <w:sz w:val="24"/>
          <w:szCs w:val="24"/>
        </w:rPr>
      </w:pPr>
    </w:p>
    <w:p w14:paraId="44AC3547" w14:textId="77777777" w:rsidR="00E24692" w:rsidRDefault="00E24692" w:rsidP="001F1209">
      <w:pPr>
        <w:widowControl w:val="0"/>
        <w:tabs>
          <w:tab w:val="left" w:pos="709"/>
        </w:tabs>
        <w:spacing w:before="0" w:line="360" w:lineRule="auto"/>
        <w:ind w:left="0" w:firstLine="0"/>
        <w:jc w:val="left"/>
        <w:rPr>
          <w:rFonts w:ascii="Times New Roman" w:hAnsi="Times New Roman"/>
          <w:b/>
          <w:iCs/>
          <w:sz w:val="24"/>
          <w:szCs w:val="24"/>
        </w:rPr>
      </w:pPr>
    </w:p>
    <w:p w14:paraId="1D84B99D" w14:textId="77777777" w:rsidR="00E24692" w:rsidRDefault="00E24692" w:rsidP="001F1209">
      <w:pPr>
        <w:widowControl w:val="0"/>
        <w:tabs>
          <w:tab w:val="left" w:pos="709"/>
        </w:tabs>
        <w:spacing w:before="0" w:line="360" w:lineRule="auto"/>
        <w:ind w:left="0" w:firstLine="0"/>
        <w:jc w:val="left"/>
        <w:rPr>
          <w:rFonts w:ascii="Times New Roman" w:hAnsi="Times New Roman"/>
          <w:b/>
          <w:iCs/>
          <w:sz w:val="24"/>
          <w:szCs w:val="24"/>
        </w:rPr>
      </w:pPr>
    </w:p>
    <w:sectPr w:rsidR="00E24692" w:rsidSect="00145466">
      <w:footerReference w:type="default" r:id="rId7"/>
      <w:pgSz w:w="12240" w:h="15840"/>
      <w:pgMar w:top="851" w:right="851" w:bottom="851"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02B33" w14:textId="77777777" w:rsidR="00D90A79" w:rsidRDefault="00D90A79" w:rsidP="002167D8">
      <w:pPr>
        <w:pStyle w:val="ListParagraph"/>
        <w:spacing w:before="0"/>
      </w:pPr>
      <w:r>
        <w:separator/>
      </w:r>
    </w:p>
  </w:endnote>
  <w:endnote w:type="continuationSeparator" w:id="0">
    <w:p w14:paraId="3527159B" w14:textId="77777777" w:rsidR="00D90A79" w:rsidRDefault="00D90A79" w:rsidP="002167D8">
      <w:pPr>
        <w:pStyle w:val="ListParagraph"/>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8845204"/>
      <w:docPartObj>
        <w:docPartGallery w:val="Page Numbers (Bottom of Page)"/>
        <w:docPartUnique/>
      </w:docPartObj>
    </w:sdtPr>
    <w:sdtEndPr/>
    <w:sdtContent>
      <w:p w14:paraId="1F9BE9B5" w14:textId="77777777" w:rsidR="00DD1CDC" w:rsidRDefault="00DD1CDC">
        <w:pPr>
          <w:pStyle w:val="Footer"/>
          <w:jc w:val="right"/>
        </w:pPr>
      </w:p>
      <w:p w14:paraId="3B619647" w14:textId="77777777" w:rsidR="00DD1CDC" w:rsidRDefault="005A7BAC">
        <w:pPr>
          <w:pStyle w:val="Footer"/>
          <w:jc w:val="right"/>
        </w:pPr>
        <w:r>
          <w:fldChar w:fldCharType="begin"/>
        </w:r>
        <w:r>
          <w:instrText xml:space="preserve"> PAGE   \* MERGEFORMAT </w:instrText>
        </w:r>
        <w:r>
          <w:fldChar w:fldCharType="separate"/>
        </w:r>
        <w:r w:rsidR="0011563C">
          <w:rPr>
            <w:noProof/>
          </w:rPr>
          <w:t>5</w:t>
        </w:r>
        <w:r>
          <w:rPr>
            <w:noProof/>
          </w:rPr>
          <w:fldChar w:fldCharType="end"/>
        </w:r>
      </w:p>
    </w:sdtContent>
  </w:sdt>
  <w:p w14:paraId="29CEED3F" w14:textId="77777777" w:rsidR="00DD1CDC" w:rsidRDefault="00DD1C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86832" w14:textId="77777777" w:rsidR="00D90A79" w:rsidRDefault="00D90A79" w:rsidP="002167D8">
      <w:pPr>
        <w:pStyle w:val="ListParagraph"/>
        <w:spacing w:before="0"/>
      </w:pPr>
      <w:r>
        <w:separator/>
      </w:r>
    </w:p>
  </w:footnote>
  <w:footnote w:type="continuationSeparator" w:id="0">
    <w:p w14:paraId="7EFFABDC" w14:textId="77777777" w:rsidR="00D90A79" w:rsidRDefault="00D90A79" w:rsidP="002167D8">
      <w:pPr>
        <w:pStyle w:val="ListParagraph"/>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63D4"/>
    <w:multiLevelType w:val="hybridMultilevel"/>
    <w:tmpl w:val="358CB1AE"/>
    <w:lvl w:ilvl="0" w:tplc="00003772">
      <w:start w:val="1"/>
      <w:numFmt w:val="bullet"/>
      <w:lvlText w:val="•"/>
      <w:lvlJc w:val="left"/>
      <w:pPr>
        <w:tabs>
          <w:tab w:val="num" w:pos="720"/>
        </w:tabs>
        <w:ind w:left="720" w:hanging="360"/>
      </w:pPr>
      <w:rPr>
        <w:rFonts w:ascii="Times New Roman" w:hAnsi="Times New Roman" w:hint="default"/>
      </w:rPr>
    </w:lvl>
    <w:lvl w:ilvl="1" w:tplc="8EDAB99A" w:tentative="1">
      <w:start w:val="1"/>
      <w:numFmt w:val="bullet"/>
      <w:lvlText w:val="•"/>
      <w:lvlJc w:val="left"/>
      <w:pPr>
        <w:tabs>
          <w:tab w:val="num" w:pos="1440"/>
        </w:tabs>
        <w:ind w:left="1440" w:hanging="360"/>
      </w:pPr>
      <w:rPr>
        <w:rFonts w:ascii="Times New Roman" w:hAnsi="Times New Roman" w:hint="default"/>
      </w:rPr>
    </w:lvl>
    <w:lvl w:ilvl="2" w:tplc="F6ACEC4E">
      <w:start w:val="1"/>
      <w:numFmt w:val="bullet"/>
      <w:lvlText w:val="•"/>
      <w:lvlJc w:val="left"/>
      <w:pPr>
        <w:tabs>
          <w:tab w:val="num" w:pos="2160"/>
        </w:tabs>
        <w:ind w:left="2160" w:hanging="360"/>
      </w:pPr>
      <w:rPr>
        <w:rFonts w:ascii="Times New Roman" w:hAnsi="Times New Roman" w:hint="default"/>
      </w:rPr>
    </w:lvl>
    <w:lvl w:ilvl="3" w:tplc="F0A486C6" w:tentative="1">
      <w:start w:val="1"/>
      <w:numFmt w:val="bullet"/>
      <w:lvlText w:val="•"/>
      <w:lvlJc w:val="left"/>
      <w:pPr>
        <w:tabs>
          <w:tab w:val="num" w:pos="2880"/>
        </w:tabs>
        <w:ind w:left="2880" w:hanging="360"/>
      </w:pPr>
      <w:rPr>
        <w:rFonts w:ascii="Times New Roman" w:hAnsi="Times New Roman" w:hint="default"/>
      </w:rPr>
    </w:lvl>
    <w:lvl w:ilvl="4" w:tplc="DAE66256" w:tentative="1">
      <w:start w:val="1"/>
      <w:numFmt w:val="bullet"/>
      <w:lvlText w:val="•"/>
      <w:lvlJc w:val="left"/>
      <w:pPr>
        <w:tabs>
          <w:tab w:val="num" w:pos="3600"/>
        </w:tabs>
        <w:ind w:left="3600" w:hanging="360"/>
      </w:pPr>
      <w:rPr>
        <w:rFonts w:ascii="Times New Roman" w:hAnsi="Times New Roman" w:hint="default"/>
      </w:rPr>
    </w:lvl>
    <w:lvl w:ilvl="5" w:tplc="102CAB94" w:tentative="1">
      <w:start w:val="1"/>
      <w:numFmt w:val="bullet"/>
      <w:lvlText w:val="•"/>
      <w:lvlJc w:val="left"/>
      <w:pPr>
        <w:tabs>
          <w:tab w:val="num" w:pos="4320"/>
        </w:tabs>
        <w:ind w:left="4320" w:hanging="360"/>
      </w:pPr>
      <w:rPr>
        <w:rFonts w:ascii="Times New Roman" w:hAnsi="Times New Roman" w:hint="default"/>
      </w:rPr>
    </w:lvl>
    <w:lvl w:ilvl="6" w:tplc="F8766096" w:tentative="1">
      <w:start w:val="1"/>
      <w:numFmt w:val="bullet"/>
      <w:lvlText w:val="•"/>
      <w:lvlJc w:val="left"/>
      <w:pPr>
        <w:tabs>
          <w:tab w:val="num" w:pos="5040"/>
        </w:tabs>
        <w:ind w:left="5040" w:hanging="360"/>
      </w:pPr>
      <w:rPr>
        <w:rFonts w:ascii="Times New Roman" w:hAnsi="Times New Roman" w:hint="default"/>
      </w:rPr>
    </w:lvl>
    <w:lvl w:ilvl="7" w:tplc="D8BA1000" w:tentative="1">
      <w:start w:val="1"/>
      <w:numFmt w:val="bullet"/>
      <w:lvlText w:val="•"/>
      <w:lvlJc w:val="left"/>
      <w:pPr>
        <w:tabs>
          <w:tab w:val="num" w:pos="5760"/>
        </w:tabs>
        <w:ind w:left="5760" w:hanging="360"/>
      </w:pPr>
      <w:rPr>
        <w:rFonts w:ascii="Times New Roman" w:hAnsi="Times New Roman" w:hint="default"/>
      </w:rPr>
    </w:lvl>
    <w:lvl w:ilvl="8" w:tplc="318C0DD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5134836"/>
    <w:multiLevelType w:val="multilevel"/>
    <w:tmpl w:val="019E6A0E"/>
    <w:lvl w:ilvl="0">
      <w:start w:val="2"/>
      <w:numFmt w:val="decimal"/>
      <w:lvlText w:val="%1"/>
      <w:lvlJc w:val="left"/>
      <w:pPr>
        <w:ind w:left="420" w:hanging="420"/>
      </w:pPr>
      <w:rPr>
        <w:rFonts w:hint="default"/>
      </w:rPr>
    </w:lvl>
    <w:lvl w:ilvl="1">
      <w:start w:val="25"/>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C3A4941"/>
    <w:multiLevelType w:val="multilevel"/>
    <w:tmpl w:val="E86C1D0A"/>
    <w:lvl w:ilvl="0">
      <w:start w:val="1"/>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3" w15:restartNumberingAfterBreak="0">
    <w:nsid w:val="0DF07013"/>
    <w:multiLevelType w:val="hybridMultilevel"/>
    <w:tmpl w:val="CAA6E4A2"/>
    <w:lvl w:ilvl="0" w:tplc="CF4AD120">
      <w:start w:val="1"/>
      <w:numFmt w:val="bullet"/>
      <w:lvlText w:val="•"/>
      <w:lvlJc w:val="left"/>
      <w:pPr>
        <w:tabs>
          <w:tab w:val="num" w:pos="720"/>
        </w:tabs>
        <w:ind w:left="720" w:hanging="360"/>
      </w:pPr>
      <w:rPr>
        <w:rFonts w:ascii="Arial" w:hAnsi="Arial" w:hint="default"/>
      </w:rPr>
    </w:lvl>
    <w:lvl w:ilvl="1" w:tplc="2F624330" w:tentative="1">
      <w:start w:val="1"/>
      <w:numFmt w:val="bullet"/>
      <w:lvlText w:val="•"/>
      <w:lvlJc w:val="left"/>
      <w:pPr>
        <w:tabs>
          <w:tab w:val="num" w:pos="1440"/>
        </w:tabs>
        <w:ind w:left="1440" w:hanging="360"/>
      </w:pPr>
      <w:rPr>
        <w:rFonts w:ascii="Arial" w:hAnsi="Arial" w:hint="default"/>
      </w:rPr>
    </w:lvl>
    <w:lvl w:ilvl="2" w:tplc="1C8458CE">
      <w:start w:val="1"/>
      <w:numFmt w:val="bullet"/>
      <w:lvlText w:val="•"/>
      <w:lvlJc w:val="left"/>
      <w:pPr>
        <w:tabs>
          <w:tab w:val="num" w:pos="2160"/>
        </w:tabs>
        <w:ind w:left="2160" w:hanging="360"/>
      </w:pPr>
      <w:rPr>
        <w:rFonts w:ascii="Arial" w:hAnsi="Arial" w:hint="default"/>
      </w:rPr>
    </w:lvl>
    <w:lvl w:ilvl="3" w:tplc="54EEBBCE" w:tentative="1">
      <w:start w:val="1"/>
      <w:numFmt w:val="bullet"/>
      <w:lvlText w:val="•"/>
      <w:lvlJc w:val="left"/>
      <w:pPr>
        <w:tabs>
          <w:tab w:val="num" w:pos="2880"/>
        </w:tabs>
        <w:ind w:left="2880" w:hanging="360"/>
      </w:pPr>
      <w:rPr>
        <w:rFonts w:ascii="Arial" w:hAnsi="Arial" w:hint="default"/>
      </w:rPr>
    </w:lvl>
    <w:lvl w:ilvl="4" w:tplc="88883478" w:tentative="1">
      <w:start w:val="1"/>
      <w:numFmt w:val="bullet"/>
      <w:lvlText w:val="•"/>
      <w:lvlJc w:val="left"/>
      <w:pPr>
        <w:tabs>
          <w:tab w:val="num" w:pos="3600"/>
        </w:tabs>
        <w:ind w:left="3600" w:hanging="360"/>
      </w:pPr>
      <w:rPr>
        <w:rFonts w:ascii="Arial" w:hAnsi="Arial" w:hint="default"/>
      </w:rPr>
    </w:lvl>
    <w:lvl w:ilvl="5" w:tplc="4BB264F4" w:tentative="1">
      <w:start w:val="1"/>
      <w:numFmt w:val="bullet"/>
      <w:lvlText w:val="•"/>
      <w:lvlJc w:val="left"/>
      <w:pPr>
        <w:tabs>
          <w:tab w:val="num" w:pos="4320"/>
        </w:tabs>
        <w:ind w:left="4320" w:hanging="360"/>
      </w:pPr>
      <w:rPr>
        <w:rFonts w:ascii="Arial" w:hAnsi="Arial" w:hint="default"/>
      </w:rPr>
    </w:lvl>
    <w:lvl w:ilvl="6" w:tplc="4C5CD038" w:tentative="1">
      <w:start w:val="1"/>
      <w:numFmt w:val="bullet"/>
      <w:lvlText w:val="•"/>
      <w:lvlJc w:val="left"/>
      <w:pPr>
        <w:tabs>
          <w:tab w:val="num" w:pos="5040"/>
        </w:tabs>
        <w:ind w:left="5040" w:hanging="360"/>
      </w:pPr>
      <w:rPr>
        <w:rFonts w:ascii="Arial" w:hAnsi="Arial" w:hint="default"/>
      </w:rPr>
    </w:lvl>
    <w:lvl w:ilvl="7" w:tplc="77A2E13A" w:tentative="1">
      <w:start w:val="1"/>
      <w:numFmt w:val="bullet"/>
      <w:lvlText w:val="•"/>
      <w:lvlJc w:val="left"/>
      <w:pPr>
        <w:tabs>
          <w:tab w:val="num" w:pos="5760"/>
        </w:tabs>
        <w:ind w:left="5760" w:hanging="360"/>
      </w:pPr>
      <w:rPr>
        <w:rFonts w:ascii="Arial" w:hAnsi="Arial" w:hint="default"/>
      </w:rPr>
    </w:lvl>
    <w:lvl w:ilvl="8" w:tplc="EF02DB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F16297"/>
    <w:multiLevelType w:val="hybridMultilevel"/>
    <w:tmpl w:val="F6862922"/>
    <w:lvl w:ilvl="0" w:tplc="83E20BA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A2843"/>
    <w:multiLevelType w:val="hybridMultilevel"/>
    <w:tmpl w:val="7B980906"/>
    <w:lvl w:ilvl="0" w:tplc="857ED356">
      <w:start w:val="1"/>
      <w:numFmt w:val="bullet"/>
      <w:lvlText w:val="•"/>
      <w:lvlJc w:val="left"/>
      <w:pPr>
        <w:tabs>
          <w:tab w:val="num" w:pos="720"/>
        </w:tabs>
        <w:ind w:left="720" w:hanging="360"/>
      </w:pPr>
      <w:rPr>
        <w:rFonts w:ascii="Times New Roman" w:hAnsi="Times New Roman" w:hint="default"/>
      </w:rPr>
    </w:lvl>
    <w:lvl w:ilvl="1" w:tplc="15164EB2" w:tentative="1">
      <w:start w:val="1"/>
      <w:numFmt w:val="bullet"/>
      <w:lvlText w:val="•"/>
      <w:lvlJc w:val="left"/>
      <w:pPr>
        <w:tabs>
          <w:tab w:val="num" w:pos="1440"/>
        </w:tabs>
        <w:ind w:left="1440" w:hanging="360"/>
      </w:pPr>
      <w:rPr>
        <w:rFonts w:ascii="Times New Roman" w:hAnsi="Times New Roman" w:hint="default"/>
      </w:rPr>
    </w:lvl>
    <w:lvl w:ilvl="2" w:tplc="565C83E2">
      <w:start w:val="1"/>
      <w:numFmt w:val="bullet"/>
      <w:lvlText w:val="•"/>
      <w:lvlJc w:val="left"/>
      <w:pPr>
        <w:tabs>
          <w:tab w:val="num" w:pos="2160"/>
        </w:tabs>
        <w:ind w:left="2160" w:hanging="360"/>
      </w:pPr>
      <w:rPr>
        <w:rFonts w:ascii="Times New Roman" w:hAnsi="Times New Roman" w:hint="default"/>
      </w:rPr>
    </w:lvl>
    <w:lvl w:ilvl="3" w:tplc="119A9D0E" w:tentative="1">
      <w:start w:val="1"/>
      <w:numFmt w:val="bullet"/>
      <w:lvlText w:val="•"/>
      <w:lvlJc w:val="left"/>
      <w:pPr>
        <w:tabs>
          <w:tab w:val="num" w:pos="2880"/>
        </w:tabs>
        <w:ind w:left="2880" w:hanging="360"/>
      </w:pPr>
      <w:rPr>
        <w:rFonts w:ascii="Times New Roman" w:hAnsi="Times New Roman" w:hint="default"/>
      </w:rPr>
    </w:lvl>
    <w:lvl w:ilvl="4" w:tplc="B9023B98" w:tentative="1">
      <w:start w:val="1"/>
      <w:numFmt w:val="bullet"/>
      <w:lvlText w:val="•"/>
      <w:lvlJc w:val="left"/>
      <w:pPr>
        <w:tabs>
          <w:tab w:val="num" w:pos="3600"/>
        </w:tabs>
        <w:ind w:left="3600" w:hanging="360"/>
      </w:pPr>
      <w:rPr>
        <w:rFonts w:ascii="Times New Roman" w:hAnsi="Times New Roman" w:hint="default"/>
      </w:rPr>
    </w:lvl>
    <w:lvl w:ilvl="5" w:tplc="808E25A0" w:tentative="1">
      <w:start w:val="1"/>
      <w:numFmt w:val="bullet"/>
      <w:lvlText w:val="•"/>
      <w:lvlJc w:val="left"/>
      <w:pPr>
        <w:tabs>
          <w:tab w:val="num" w:pos="4320"/>
        </w:tabs>
        <w:ind w:left="4320" w:hanging="360"/>
      </w:pPr>
      <w:rPr>
        <w:rFonts w:ascii="Times New Roman" w:hAnsi="Times New Roman" w:hint="default"/>
      </w:rPr>
    </w:lvl>
    <w:lvl w:ilvl="6" w:tplc="EED28A5C" w:tentative="1">
      <w:start w:val="1"/>
      <w:numFmt w:val="bullet"/>
      <w:lvlText w:val="•"/>
      <w:lvlJc w:val="left"/>
      <w:pPr>
        <w:tabs>
          <w:tab w:val="num" w:pos="5040"/>
        </w:tabs>
        <w:ind w:left="5040" w:hanging="360"/>
      </w:pPr>
      <w:rPr>
        <w:rFonts w:ascii="Times New Roman" w:hAnsi="Times New Roman" w:hint="default"/>
      </w:rPr>
    </w:lvl>
    <w:lvl w:ilvl="7" w:tplc="7690CF7A" w:tentative="1">
      <w:start w:val="1"/>
      <w:numFmt w:val="bullet"/>
      <w:lvlText w:val="•"/>
      <w:lvlJc w:val="left"/>
      <w:pPr>
        <w:tabs>
          <w:tab w:val="num" w:pos="5760"/>
        </w:tabs>
        <w:ind w:left="5760" w:hanging="360"/>
      </w:pPr>
      <w:rPr>
        <w:rFonts w:ascii="Times New Roman" w:hAnsi="Times New Roman" w:hint="default"/>
      </w:rPr>
    </w:lvl>
    <w:lvl w:ilvl="8" w:tplc="133C6C4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9BA3729"/>
    <w:multiLevelType w:val="multilevel"/>
    <w:tmpl w:val="BB02DFC4"/>
    <w:lvl w:ilvl="0">
      <w:start w:val="1"/>
      <w:numFmt w:val="decimal"/>
      <w:lvlText w:val="%1."/>
      <w:lvlJc w:val="left"/>
      <w:pPr>
        <w:ind w:left="361" w:hanging="360"/>
      </w:pPr>
      <w:rPr>
        <w:rFonts w:hint="default"/>
      </w:rPr>
    </w:lvl>
    <w:lvl w:ilvl="1">
      <w:start w:val="1"/>
      <w:numFmt w:val="decimal"/>
      <w:isLgl/>
      <w:lvlText w:val="%1.%2"/>
      <w:lvlJc w:val="left"/>
      <w:pPr>
        <w:ind w:left="856" w:hanging="495"/>
      </w:pPr>
      <w:rPr>
        <w:rFonts w:hint="default"/>
        <w:sz w:val="22"/>
        <w:szCs w:val="22"/>
      </w:rPr>
    </w:lvl>
    <w:lvl w:ilvl="2">
      <w:start w:val="1"/>
      <w:numFmt w:val="decimal"/>
      <w:isLgl/>
      <w:lvlText w:val="%1.%2.%3"/>
      <w:lvlJc w:val="left"/>
      <w:pPr>
        <w:ind w:left="1441" w:hanging="720"/>
      </w:pPr>
      <w:rPr>
        <w:rFonts w:hint="default"/>
      </w:rPr>
    </w:lvl>
    <w:lvl w:ilvl="3">
      <w:start w:val="1"/>
      <w:numFmt w:val="decimal"/>
      <w:isLgl/>
      <w:lvlText w:val="%1.%2.%3.%4"/>
      <w:lvlJc w:val="left"/>
      <w:pPr>
        <w:ind w:left="1801" w:hanging="720"/>
      </w:pPr>
      <w:rPr>
        <w:rFonts w:hint="default"/>
      </w:rPr>
    </w:lvl>
    <w:lvl w:ilvl="4">
      <w:start w:val="1"/>
      <w:numFmt w:val="decimal"/>
      <w:isLgl/>
      <w:lvlText w:val="%1.%2.%3.%4.%5"/>
      <w:lvlJc w:val="left"/>
      <w:pPr>
        <w:ind w:left="2521" w:hanging="1080"/>
      </w:pPr>
      <w:rPr>
        <w:rFonts w:hint="default"/>
      </w:rPr>
    </w:lvl>
    <w:lvl w:ilvl="5">
      <w:start w:val="1"/>
      <w:numFmt w:val="decimal"/>
      <w:isLgl/>
      <w:lvlText w:val="%1.%2.%3.%4.%5.%6"/>
      <w:lvlJc w:val="left"/>
      <w:pPr>
        <w:ind w:left="2881" w:hanging="1080"/>
      </w:pPr>
      <w:rPr>
        <w:rFonts w:hint="default"/>
      </w:rPr>
    </w:lvl>
    <w:lvl w:ilvl="6">
      <w:start w:val="1"/>
      <w:numFmt w:val="decimal"/>
      <w:isLgl/>
      <w:lvlText w:val="%1.%2.%3.%4.%5.%6.%7"/>
      <w:lvlJc w:val="left"/>
      <w:pPr>
        <w:ind w:left="3601" w:hanging="1440"/>
      </w:pPr>
      <w:rPr>
        <w:rFonts w:hint="default"/>
      </w:rPr>
    </w:lvl>
    <w:lvl w:ilvl="7">
      <w:start w:val="1"/>
      <w:numFmt w:val="decimal"/>
      <w:isLgl/>
      <w:lvlText w:val="%1.%2.%3.%4.%5.%6.%7.%8"/>
      <w:lvlJc w:val="left"/>
      <w:pPr>
        <w:ind w:left="3961" w:hanging="1440"/>
      </w:pPr>
      <w:rPr>
        <w:rFonts w:hint="default"/>
      </w:rPr>
    </w:lvl>
    <w:lvl w:ilvl="8">
      <w:start w:val="1"/>
      <w:numFmt w:val="decimal"/>
      <w:isLgl/>
      <w:lvlText w:val="%1.%2.%3.%4.%5.%6.%7.%8.%9"/>
      <w:lvlJc w:val="left"/>
      <w:pPr>
        <w:ind w:left="4681" w:hanging="1800"/>
      </w:pPr>
      <w:rPr>
        <w:rFonts w:hint="default"/>
      </w:rPr>
    </w:lvl>
  </w:abstractNum>
  <w:abstractNum w:abstractNumId="7" w15:restartNumberingAfterBreak="0">
    <w:nsid w:val="1B096A23"/>
    <w:multiLevelType w:val="hybridMultilevel"/>
    <w:tmpl w:val="3732D792"/>
    <w:lvl w:ilvl="0" w:tplc="BF6C03C6">
      <w:start w:val="1"/>
      <w:numFmt w:val="bullet"/>
      <w:lvlText w:val="•"/>
      <w:lvlJc w:val="left"/>
      <w:pPr>
        <w:tabs>
          <w:tab w:val="num" w:pos="720"/>
        </w:tabs>
        <w:ind w:left="720" w:hanging="360"/>
      </w:pPr>
      <w:rPr>
        <w:rFonts w:ascii="Arial" w:hAnsi="Arial" w:hint="default"/>
      </w:rPr>
    </w:lvl>
    <w:lvl w:ilvl="1" w:tplc="32AE9558" w:tentative="1">
      <w:start w:val="1"/>
      <w:numFmt w:val="bullet"/>
      <w:lvlText w:val="•"/>
      <w:lvlJc w:val="left"/>
      <w:pPr>
        <w:tabs>
          <w:tab w:val="num" w:pos="1440"/>
        </w:tabs>
        <w:ind w:left="1440" w:hanging="360"/>
      </w:pPr>
      <w:rPr>
        <w:rFonts w:ascii="Arial" w:hAnsi="Arial" w:hint="default"/>
      </w:rPr>
    </w:lvl>
    <w:lvl w:ilvl="2" w:tplc="C87E1012">
      <w:start w:val="1"/>
      <w:numFmt w:val="bullet"/>
      <w:lvlText w:val="•"/>
      <w:lvlJc w:val="left"/>
      <w:pPr>
        <w:tabs>
          <w:tab w:val="num" w:pos="2160"/>
        </w:tabs>
        <w:ind w:left="2160" w:hanging="360"/>
      </w:pPr>
      <w:rPr>
        <w:rFonts w:ascii="Arial" w:hAnsi="Arial" w:hint="default"/>
      </w:rPr>
    </w:lvl>
    <w:lvl w:ilvl="3" w:tplc="F7DAE702" w:tentative="1">
      <w:start w:val="1"/>
      <w:numFmt w:val="bullet"/>
      <w:lvlText w:val="•"/>
      <w:lvlJc w:val="left"/>
      <w:pPr>
        <w:tabs>
          <w:tab w:val="num" w:pos="2880"/>
        </w:tabs>
        <w:ind w:left="2880" w:hanging="360"/>
      </w:pPr>
      <w:rPr>
        <w:rFonts w:ascii="Arial" w:hAnsi="Arial" w:hint="default"/>
      </w:rPr>
    </w:lvl>
    <w:lvl w:ilvl="4" w:tplc="C65C2B22" w:tentative="1">
      <w:start w:val="1"/>
      <w:numFmt w:val="bullet"/>
      <w:lvlText w:val="•"/>
      <w:lvlJc w:val="left"/>
      <w:pPr>
        <w:tabs>
          <w:tab w:val="num" w:pos="3600"/>
        </w:tabs>
        <w:ind w:left="3600" w:hanging="360"/>
      </w:pPr>
      <w:rPr>
        <w:rFonts w:ascii="Arial" w:hAnsi="Arial" w:hint="default"/>
      </w:rPr>
    </w:lvl>
    <w:lvl w:ilvl="5" w:tplc="008089D4" w:tentative="1">
      <w:start w:val="1"/>
      <w:numFmt w:val="bullet"/>
      <w:lvlText w:val="•"/>
      <w:lvlJc w:val="left"/>
      <w:pPr>
        <w:tabs>
          <w:tab w:val="num" w:pos="4320"/>
        </w:tabs>
        <w:ind w:left="4320" w:hanging="360"/>
      </w:pPr>
      <w:rPr>
        <w:rFonts w:ascii="Arial" w:hAnsi="Arial" w:hint="default"/>
      </w:rPr>
    </w:lvl>
    <w:lvl w:ilvl="6" w:tplc="06FC6CC4" w:tentative="1">
      <w:start w:val="1"/>
      <w:numFmt w:val="bullet"/>
      <w:lvlText w:val="•"/>
      <w:lvlJc w:val="left"/>
      <w:pPr>
        <w:tabs>
          <w:tab w:val="num" w:pos="5040"/>
        </w:tabs>
        <w:ind w:left="5040" w:hanging="360"/>
      </w:pPr>
      <w:rPr>
        <w:rFonts w:ascii="Arial" w:hAnsi="Arial" w:hint="default"/>
      </w:rPr>
    </w:lvl>
    <w:lvl w:ilvl="7" w:tplc="F68E6D00" w:tentative="1">
      <w:start w:val="1"/>
      <w:numFmt w:val="bullet"/>
      <w:lvlText w:val="•"/>
      <w:lvlJc w:val="left"/>
      <w:pPr>
        <w:tabs>
          <w:tab w:val="num" w:pos="5760"/>
        </w:tabs>
        <w:ind w:left="5760" w:hanging="360"/>
      </w:pPr>
      <w:rPr>
        <w:rFonts w:ascii="Arial" w:hAnsi="Arial" w:hint="default"/>
      </w:rPr>
    </w:lvl>
    <w:lvl w:ilvl="8" w:tplc="3C4A37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A7291"/>
    <w:multiLevelType w:val="hybridMultilevel"/>
    <w:tmpl w:val="CEDEA836"/>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07B71"/>
    <w:multiLevelType w:val="hybridMultilevel"/>
    <w:tmpl w:val="DFAEC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996264"/>
    <w:multiLevelType w:val="multilevel"/>
    <w:tmpl w:val="AD5C298A"/>
    <w:lvl w:ilvl="0">
      <w:start w:val="3"/>
      <w:numFmt w:val="decimal"/>
      <w:lvlText w:val="%1"/>
      <w:lvlJc w:val="left"/>
      <w:pPr>
        <w:ind w:left="360" w:hanging="360"/>
      </w:pPr>
      <w:rPr>
        <w:rFonts w:hint="default"/>
      </w:rPr>
    </w:lvl>
    <w:lvl w:ilvl="1">
      <w:start w:val="2"/>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11" w15:restartNumberingAfterBreak="0">
    <w:nsid w:val="36AD40A7"/>
    <w:multiLevelType w:val="multilevel"/>
    <w:tmpl w:val="2512A27C"/>
    <w:lvl w:ilvl="0">
      <w:start w:val="3"/>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2" w15:restartNumberingAfterBreak="0">
    <w:nsid w:val="3DD2648C"/>
    <w:multiLevelType w:val="multilevel"/>
    <w:tmpl w:val="E0AE374E"/>
    <w:lvl w:ilvl="0">
      <w:start w:val="2"/>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13" w15:restartNumberingAfterBreak="0">
    <w:nsid w:val="4745775B"/>
    <w:multiLevelType w:val="hybridMultilevel"/>
    <w:tmpl w:val="53069F06"/>
    <w:lvl w:ilvl="0" w:tplc="51B04A18">
      <w:start w:val="1"/>
      <w:numFmt w:val="bullet"/>
      <w:lvlText w:val="•"/>
      <w:lvlJc w:val="left"/>
      <w:pPr>
        <w:tabs>
          <w:tab w:val="num" w:pos="720"/>
        </w:tabs>
        <w:ind w:left="720" w:hanging="360"/>
      </w:pPr>
      <w:rPr>
        <w:rFonts w:ascii="Times New Roman" w:hAnsi="Times New Roman" w:hint="default"/>
      </w:rPr>
    </w:lvl>
    <w:lvl w:ilvl="1" w:tplc="D0943E5C" w:tentative="1">
      <w:start w:val="1"/>
      <w:numFmt w:val="bullet"/>
      <w:lvlText w:val="•"/>
      <w:lvlJc w:val="left"/>
      <w:pPr>
        <w:tabs>
          <w:tab w:val="num" w:pos="1440"/>
        </w:tabs>
        <w:ind w:left="1440" w:hanging="360"/>
      </w:pPr>
      <w:rPr>
        <w:rFonts w:ascii="Times New Roman" w:hAnsi="Times New Roman" w:hint="default"/>
      </w:rPr>
    </w:lvl>
    <w:lvl w:ilvl="2" w:tplc="A386E73C">
      <w:start w:val="1"/>
      <w:numFmt w:val="bullet"/>
      <w:lvlText w:val="•"/>
      <w:lvlJc w:val="left"/>
      <w:pPr>
        <w:tabs>
          <w:tab w:val="num" w:pos="2160"/>
        </w:tabs>
        <w:ind w:left="2160" w:hanging="360"/>
      </w:pPr>
      <w:rPr>
        <w:rFonts w:ascii="Times New Roman" w:hAnsi="Times New Roman" w:hint="default"/>
      </w:rPr>
    </w:lvl>
    <w:lvl w:ilvl="3" w:tplc="AF6418D6" w:tentative="1">
      <w:start w:val="1"/>
      <w:numFmt w:val="bullet"/>
      <w:lvlText w:val="•"/>
      <w:lvlJc w:val="left"/>
      <w:pPr>
        <w:tabs>
          <w:tab w:val="num" w:pos="2880"/>
        </w:tabs>
        <w:ind w:left="2880" w:hanging="360"/>
      </w:pPr>
      <w:rPr>
        <w:rFonts w:ascii="Times New Roman" w:hAnsi="Times New Roman" w:hint="default"/>
      </w:rPr>
    </w:lvl>
    <w:lvl w:ilvl="4" w:tplc="2C3EC0C0" w:tentative="1">
      <w:start w:val="1"/>
      <w:numFmt w:val="bullet"/>
      <w:lvlText w:val="•"/>
      <w:lvlJc w:val="left"/>
      <w:pPr>
        <w:tabs>
          <w:tab w:val="num" w:pos="3600"/>
        </w:tabs>
        <w:ind w:left="3600" w:hanging="360"/>
      </w:pPr>
      <w:rPr>
        <w:rFonts w:ascii="Times New Roman" w:hAnsi="Times New Roman" w:hint="default"/>
      </w:rPr>
    </w:lvl>
    <w:lvl w:ilvl="5" w:tplc="FEE4011E" w:tentative="1">
      <w:start w:val="1"/>
      <w:numFmt w:val="bullet"/>
      <w:lvlText w:val="•"/>
      <w:lvlJc w:val="left"/>
      <w:pPr>
        <w:tabs>
          <w:tab w:val="num" w:pos="4320"/>
        </w:tabs>
        <w:ind w:left="4320" w:hanging="360"/>
      </w:pPr>
      <w:rPr>
        <w:rFonts w:ascii="Times New Roman" w:hAnsi="Times New Roman" w:hint="default"/>
      </w:rPr>
    </w:lvl>
    <w:lvl w:ilvl="6" w:tplc="20D292A6" w:tentative="1">
      <w:start w:val="1"/>
      <w:numFmt w:val="bullet"/>
      <w:lvlText w:val="•"/>
      <w:lvlJc w:val="left"/>
      <w:pPr>
        <w:tabs>
          <w:tab w:val="num" w:pos="5040"/>
        </w:tabs>
        <w:ind w:left="5040" w:hanging="360"/>
      </w:pPr>
      <w:rPr>
        <w:rFonts w:ascii="Times New Roman" w:hAnsi="Times New Roman" w:hint="default"/>
      </w:rPr>
    </w:lvl>
    <w:lvl w:ilvl="7" w:tplc="62B40496" w:tentative="1">
      <w:start w:val="1"/>
      <w:numFmt w:val="bullet"/>
      <w:lvlText w:val="•"/>
      <w:lvlJc w:val="left"/>
      <w:pPr>
        <w:tabs>
          <w:tab w:val="num" w:pos="5760"/>
        </w:tabs>
        <w:ind w:left="5760" w:hanging="360"/>
      </w:pPr>
      <w:rPr>
        <w:rFonts w:ascii="Times New Roman" w:hAnsi="Times New Roman" w:hint="default"/>
      </w:rPr>
    </w:lvl>
    <w:lvl w:ilvl="8" w:tplc="4EC68D3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A7C2BC0"/>
    <w:multiLevelType w:val="hybridMultilevel"/>
    <w:tmpl w:val="D4EE6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B00678"/>
    <w:multiLevelType w:val="hybridMultilevel"/>
    <w:tmpl w:val="C0EA5490"/>
    <w:lvl w:ilvl="0" w:tplc="80F49042">
      <w:start w:val="1"/>
      <w:numFmt w:val="bullet"/>
      <w:lvlText w:val=""/>
      <w:lvlJc w:val="left"/>
      <w:pPr>
        <w:tabs>
          <w:tab w:val="num" w:pos="720"/>
        </w:tabs>
        <w:ind w:left="720" w:hanging="360"/>
      </w:pPr>
      <w:rPr>
        <w:rFonts w:ascii="Wingdings" w:hAnsi="Wingdings" w:hint="default"/>
      </w:rPr>
    </w:lvl>
    <w:lvl w:ilvl="1" w:tplc="C0061AB0" w:tentative="1">
      <w:start w:val="1"/>
      <w:numFmt w:val="bullet"/>
      <w:lvlText w:val=""/>
      <w:lvlJc w:val="left"/>
      <w:pPr>
        <w:tabs>
          <w:tab w:val="num" w:pos="1440"/>
        </w:tabs>
        <w:ind w:left="1440" w:hanging="360"/>
      </w:pPr>
      <w:rPr>
        <w:rFonts w:ascii="Wingdings" w:hAnsi="Wingdings" w:hint="default"/>
      </w:rPr>
    </w:lvl>
    <w:lvl w:ilvl="2" w:tplc="4DCE711C" w:tentative="1">
      <w:start w:val="1"/>
      <w:numFmt w:val="bullet"/>
      <w:lvlText w:val=""/>
      <w:lvlJc w:val="left"/>
      <w:pPr>
        <w:tabs>
          <w:tab w:val="num" w:pos="2160"/>
        </w:tabs>
        <w:ind w:left="2160" w:hanging="360"/>
      </w:pPr>
      <w:rPr>
        <w:rFonts w:ascii="Wingdings" w:hAnsi="Wingdings" w:hint="default"/>
      </w:rPr>
    </w:lvl>
    <w:lvl w:ilvl="3" w:tplc="DE44907A" w:tentative="1">
      <w:start w:val="1"/>
      <w:numFmt w:val="bullet"/>
      <w:lvlText w:val=""/>
      <w:lvlJc w:val="left"/>
      <w:pPr>
        <w:tabs>
          <w:tab w:val="num" w:pos="2880"/>
        </w:tabs>
        <w:ind w:left="2880" w:hanging="360"/>
      </w:pPr>
      <w:rPr>
        <w:rFonts w:ascii="Wingdings" w:hAnsi="Wingdings" w:hint="default"/>
      </w:rPr>
    </w:lvl>
    <w:lvl w:ilvl="4" w:tplc="1188D230" w:tentative="1">
      <w:start w:val="1"/>
      <w:numFmt w:val="bullet"/>
      <w:lvlText w:val=""/>
      <w:lvlJc w:val="left"/>
      <w:pPr>
        <w:tabs>
          <w:tab w:val="num" w:pos="3600"/>
        </w:tabs>
        <w:ind w:left="3600" w:hanging="360"/>
      </w:pPr>
      <w:rPr>
        <w:rFonts w:ascii="Wingdings" w:hAnsi="Wingdings" w:hint="default"/>
      </w:rPr>
    </w:lvl>
    <w:lvl w:ilvl="5" w:tplc="2504874E" w:tentative="1">
      <w:start w:val="1"/>
      <w:numFmt w:val="bullet"/>
      <w:lvlText w:val=""/>
      <w:lvlJc w:val="left"/>
      <w:pPr>
        <w:tabs>
          <w:tab w:val="num" w:pos="4320"/>
        </w:tabs>
        <w:ind w:left="4320" w:hanging="360"/>
      </w:pPr>
      <w:rPr>
        <w:rFonts w:ascii="Wingdings" w:hAnsi="Wingdings" w:hint="default"/>
      </w:rPr>
    </w:lvl>
    <w:lvl w:ilvl="6" w:tplc="57D0287E" w:tentative="1">
      <w:start w:val="1"/>
      <w:numFmt w:val="bullet"/>
      <w:lvlText w:val=""/>
      <w:lvlJc w:val="left"/>
      <w:pPr>
        <w:tabs>
          <w:tab w:val="num" w:pos="5040"/>
        </w:tabs>
        <w:ind w:left="5040" w:hanging="360"/>
      </w:pPr>
      <w:rPr>
        <w:rFonts w:ascii="Wingdings" w:hAnsi="Wingdings" w:hint="default"/>
      </w:rPr>
    </w:lvl>
    <w:lvl w:ilvl="7" w:tplc="AE020C28" w:tentative="1">
      <w:start w:val="1"/>
      <w:numFmt w:val="bullet"/>
      <w:lvlText w:val=""/>
      <w:lvlJc w:val="left"/>
      <w:pPr>
        <w:tabs>
          <w:tab w:val="num" w:pos="5760"/>
        </w:tabs>
        <w:ind w:left="5760" w:hanging="360"/>
      </w:pPr>
      <w:rPr>
        <w:rFonts w:ascii="Wingdings" w:hAnsi="Wingdings" w:hint="default"/>
      </w:rPr>
    </w:lvl>
    <w:lvl w:ilvl="8" w:tplc="9D1E1D3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6F23AA"/>
    <w:multiLevelType w:val="hybridMultilevel"/>
    <w:tmpl w:val="CBEA5246"/>
    <w:lvl w:ilvl="0" w:tplc="D0E6BB02">
      <w:start w:val="1"/>
      <w:numFmt w:val="bullet"/>
      <w:lvlText w:val="•"/>
      <w:lvlJc w:val="left"/>
      <w:pPr>
        <w:tabs>
          <w:tab w:val="num" w:pos="720"/>
        </w:tabs>
        <w:ind w:left="720" w:hanging="360"/>
      </w:pPr>
      <w:rPr>
        <w:rFonts w:ascii="Arial" w:hAnsi="Arial" w:hint="default"/>
      </w:rPr>
    </w:lvl>
    <w:lvl w:ilvl="1" w:tplc="E0D49FDA" w:tentative="1">
      <w:start w:val="1"/>
      <w:numFmt w:val="bullet"/>
      <w:lvlText w:val="•"/>
      <w:lvlJc w:val="left"/>
      <w:pPr>
        <w:tabs>
          <w:tab w:val="num" w:pos="1440"/>
        </w:tabs>
        <w:ind w:left="1440" w:hanging="360"/>
      </w:pPr>
      <w:rPr>
        <w:rFonts w:ascii="Arial" w:hAnsi="Arial" w:hint="default"/>
      </w:rPr>
    </w:lvl>
    <w:lvl w:ilvl="2" w:tplc="D4403922">
      <w:start w:val="1"/>
      <w:numFmt w:val="bullet"/>
      <w:lvlText w:val="•"/>
      <w:lvlJc w:val="left"/>
      <w:pPr>
        <w:tabs>
          <w:tab w:val="num" w:pos="2160"/>
        </w:tabs>
        <w:ind w:left="2160" w:hanging="360"/>
      </w:pPr>
      <w:rPr>
        <w:rFonts w:ascii="Arial" w:hAnsi="Arial" w:hint="default"/>
      </w:rPr>
    </w:lvl>
    <w:lvl w:ilvl="3" w:tplc="594AFCE4" w:tentative="1">
      <w:start w:val="1"/>
      <w:numFmt w:val="bullet"/>
      <w:lvlText w:val="•"/>
      <w:lvlJc w:val="left"/>
      <w:pPr>
        <w:tabs>
          <w:tab w:val="num" w:pos="2880"/>
        </w:tabs>
        <w:ind w:left="2880" w:hanging="360"/>
      </w:pPr>
      <w:rPr>
        <w:rFonts w:ascii="Arial" w:hAnsi="Arial" w:hint="default"/>
      </w:rPr>
    </w:lvl>
    <w:lvl w:ilvl="4" w:tplc="7792AD3C" w:tentative="1">
      <w:start w:val="1"/>
      <w:numFmt w:val="bullet"/>
      <w:lvlText w:val="•"/>
      <w:lvlJc w:val="left"/>
      <w:pPr>
        <w:tabs>
          <w:tab w:val="num" w:pos="3600"/>
        </w:tabs>
        <w:ind w:left="3600" w:hanging="360"/>
      </w:pPr>
      <w:rPr>
        <w:rFonts w:ascii="Arial" w:hAnsi="Arial" w:hint="default"/>
      </w:rPr>
    </w:lvl>
    <w:lvl w:ilvl="5" w:tplc="83E2EAEE" w:tentative="1">
      <w:start w:val="1"/>
      <w:numFmt w:val="bullet"/>
      <w:lvlText w:val="•"/>
      <w:lvlJc w:val="left"/>
      <w:pPr>
        <w:tabs>
          <w:tab w:val="num" w:pos="4320"/>
        </w:tabs>
        <w:ind w:left="4320" w:hanging="360"/>
      </w:pPr>
      <w:rPr>
        <w:rFonts w:ascii="Arial" w:hAnsi="Arial" w:hint="default"/>
      </w:rPr>
    </w:lvl>
    <w:lvl w:ilvl="6" w:tplc="73FACBFA" w:tentative="1">
      <w:start w:val="1"/>
      <w:numFmt w:val="bullet"/>
      <w:lvlText w:val="•"/>
      <w:lvlJc w:val="left"/>
      <w:pPr>
        <w:tabs>
          <w:tab w:val="num" w:pos="5040"/>
        </w:tabs>
        <w:ind w:left="5040" w:hanging="360"/>
      </w:pPr>
      <w:rPr>
        <w:rFonts w:ascii="Arial" w:hAnsi="Arial" w:hint="default"/>
      </w:rPr>
    </w:lvl>
    <w:lvl w:ilvl="7" w:tplc="BCF0F3CE" w:tentative="1">
      <w:start w:val="1"/>
      <w:numFmt w:val="bullet"/>
      <w:lvlText w:val="•"/>
      <w:lvlJc w:val="left"/>
      <w:pPr>
        <w:tabs>
          <w:tab w:val="num" w:pos="5760"/>
        </w:tabs>
        <w:ind w:left="5760" w:hanging="360"/>
      </w:pPr>
      <w:rPr>
        <w:rFonts w:ascii="Arial" w:hAnsi="Arial" w:hint="default"/>
      </w:rPr>
    </w:lvl>
    <w:lvl w:ilvl="8" w:tplc="C82012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AB1843"/>
    <w:multiLevelType w:val="multilevel"/>
    <w:tmpl w:val="8206C0E2"/>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18" w15:restartNumberingAfterBreak="0">
    <w:nsid w:val="5D98665C"/>
    <w:multiLevelType w:val="multilevel"/>
    <w:tmpl w:val="410A988A"/>
    <w:lvl w:ilvl="0">
      <w:start w:val="2"/>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9" w15:restartNumberingAfterBreak="0">
    <w:nsid w:val="607C501E"/>
    <w:multiLevelType w:val="hybridMultilevel"/>
    <w:tmpl w:val="9C04ADAA"/>
    <w:lvl w:ilvl="0" w:tplc="83E20B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247263"/>
    <w:multiLevelType w:val="multilevel"/>
    <w:tmpl w:val="020CDFC8"/>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8570CE4"/>
    <w:multiLevelType w:val="hybridMultilevel"/>
    <w:tmpl w:val="673E571E"/>
    <w:lvl w:ilvl="0" w:tplc="83E20BAE">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22" w15:restartNumberingAfterBreak="0">
    <w:nsid w:val="6B323A69"/>
    <w:multiLevelType w:val="hybridMultilevel"/>
    <w:tmpl w:val="1AEE5D42"/>
    <w:lvl w:ilvl="0" w:tplc="09E0311C">
      <w:start w:val="1"/>
      <w:numFmt w:val="bullet"/>
      <w:lvlText w:val="•"/>
      <w:lvlJc w:val="left"/>
      <w:pPr>
        <w:tabs>
          <w:tab w:val="num" w:pos="720"/>
        </w:tabs>
        <w:ind w:left="720" w:hanging="360"/>
      </w:pPr>
      <w:rPr>
        <w:rFonts w:ascii="Arial" w:hAnsi="Arial" w:hint="default"/>
      </w:rPr>
    </w:lvl>
    <w:lvl w:ilvl="1" w:tplc="48262C62" w:tentative="1">
      <w:start w:val="1"/>
      <w:numFmt w:val="bullet"/>
      <w:lvlText w:val="•"/>
      <w:lvlJc w:val="left"/>
      <w:pPr>
        <w:tabs>
          <w:tab w:val="num" w:pos="1440"/>
        </w:tabs>
        <w:ind w:left="1440" w:hanging="360"/>
      </w:pPr>
      <w:rPr>
        <w:rFonts w:ascii="Arial" w:hAnsi="Arial" w:hint="default"/>
      </w:rPr>
    </w:lvl>
    <w:lvl w:ilvl="2" w:tplc="05921C28">
      <w:start w:val="1"/>
      <w:numFmt w:val="bullet"/>
      <w:lvlText w:val="•"/>
      <w:lvlJc w:val="left"/>
      <w:pPr>
        <w:tabs>
          <w:tab w:val="num" w:pos="2160"/>
        </w:tabs>
        <w:ind w:left="2160" w:hanging="360"/>
      </w:pPr>
      <w:rPr>
        <w:rFonts w:ascii="Arial" w:hAnsi="Arial" w:hint="default"/>
      </w:rPr>
    </w:lvl>
    <w:lvl w:ilvl="3" w:tplc="925C3EA4" w:tentative="1">
      <w:start w:val="1"/>
      <w:numFmt w:val="bullet"/>
      <w:lvlText w:val="•"/>
      <w:lvlJc w:val="left"/>
      <w:pPr>
        <w:tabs>
          <w:tab w:val="num" w:pos="2880"/>
        </w:tabs>
        <w:ind w:left="2880" w:hanging="360"/>
      </w:pPr>
      <w:rPr>
        <w:rFonts w:ascii="Arial" w:hAnsi="Arial" w:hint="default"/>
      </w:rPr>
    </w:lvl>
    <w:lvl w:ilvl="4" w:tplc="79B0CE36" w:tentative="1">
      <w:start w:val="1"/>
      <w:numFmt w:val="bullet"/>
      <w:lvlText w:val="•"/>
      <w:lvlJc w:val="left"/>
      <w:pPr>
        <w:tabs>
          <w:tab w:val="num" w:pos="3600"/>
        </w:tabs>
        <w:ind w:left="3600" w:hanging="360"/>
      </w:pPr>
      <w:rPr>
        <w:rFonts w:ascii="Arial" w:hAnsi="Arial" w:hint="default"/>
      </w:rPr>
    </w:lvl>
    <w:lvl w:ilvl="5" w:tplc="87706A98" w:tentative="1">
      <w:start w:val="1"/>
      <w:numFmt w:val="bullet"/>
      <w:lvlText w:val="•"/>
      <w:lvlJc w:val="left"/>
      <w:pPr>
        <w:tabs>
          <w:tab w:val="num" w:pos="4320"/>
        </w:tabs>
        <w:ind w:left="4320" w:hanging="360"/>
      </w:pPr>
      <w:rPr>
        <w:rFonts w:ascii="Arial" w:hAnsi="Arial" w:hint="default"/>
      </w:rPr>
    </w:lvl>
    <w:lvl w:ilvl="6" w:tplc="A24CAEA0" w:tentative="1">
      <w:start w:val="1"/>
      <w:numFmt w:val="bullet"/>
      <w:lvlText w:val="•"/>
      <w:lvlJc w:val="left"/>
      <w:pPr>
        <w:tabs>
          <w:tab w:val="num" w:pos="5040"/>
        </w:tabs>
        <w:ind w:left="5040" w:hanging="360"/>
      </w:pPr>
      <w:rPr>
        <w:rFonts w:ascii="Arial" w:hAnsi="Arial" w:hint="default"/>
      </w:rPr>
    </w:lvl>
    <w:lvl w:ilvl="7" w:tplc="D034DD90" w:tentative="1">
      <w:start w:val="1"/>
      <w:numFmt w:val="bullet"/>
      <w:lvlText w:val="•"/>
      <w:lvlJc w:val="left"/>
      <w:pPr>
        <w:tabs>
          <w:tab w:val="num" w:pos="5760"/>
        </w:tabs>
        <w:ind w:left="5760" w:hanging="360"/>
      </w:pPr>
      <w:rPr>
        <w:rFonts w:ascii="Arial" w:hAnsi="Arial" w:hint="default"/>
      </w:rPr>
    </w:lvl>
    <w:lvl w:ilvl="8" w:tplc="579A26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C8759B"/>
    <w:multiLevelType w:val="hybridMultilevel"/>
    <w:tmpl w:val="C61CA4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8B5651"/>
    <w:multiLevelType w:val="multilevel"/>
    <w:tmpl w:val="56B009A8"/>
    <w:lvl w:ilvl="0">
      <w:start w:val="3"/>
      <w:numFmt w:val="decimal"/>
      <w:lvlText w:val="%1"/>
      <w:lvlJc w:val="left"/>
      <w:pPr>
        <w:ind w:left="480" w:hanging="480"/>
      </w:pPr>
      <w:rPr>
        <w:rFonts w:hint="default"/>
      </w:rPr>
    </w:lvl>
    <w:lvl w:ilvl="1">
      <w:start w:val="2"/>
      <w:numFmt w:val="decimal"/>
      <w:lvlText w:val="%1.%2"/>
      <w:lvlJc w:val="left"/>
      <w:pPr>
        <w:ind w:left="513" w:hanging="480"/>
      </w:pPr>
      <w:rPr>
        <w:rFonts w:hint="default"/>
      </w:rPr>
    </w:lvl>
    <w:lvl w:ilvl="2">
      <w:start w:val="3"/>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25" w15:restartNumberingAfterBreak="0">
    <w:nsid w:val="7708477A"/>
    <w:multiLevelType w:val="hybridMultilevel"/>
    <w:tmpl w:val="CF3E1B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8A46B05"/>
    <w:multiLevelType w:val="hybridMultilevel"/>
    <w:tmpl w:val="EF1E1526"/>
    <w:lvl w:ilvl="0" w:tplc="9F728552">
      <w:start w:val="1"/>
      <w:numFmt w:val="bullet"/>
      <w:lvlText w:val=""/>
      <w:lvlJc w:val="left"/>
      <w:pPr>
        <w:tabs>
          <w:tab w:val="num" w:pos="720"/>
        </w:tabs>
        <w:ind w:left="720" w:hanging="360"/>
      </w:pPr>
      <w:rPr>
        <w:rFonts w:ascii="Wingdings" w:hAnsi="Wingdings" w:hint="default"/>
      </w:rPr>
    </w:lvl>
    <w:lvl w:ilvl="1" w:tplc="194AA6E6">
      <w:start w:val="1"/>
      <w:numFmt w:val="bullet"/>
      <w:lvlText w:val=""/>
      <w:lvlJc w:val="left"/>
      <w:pPr>
        <w:tabs>
          <w:tab w:val="num" w:pos="1440"/>
        </w:tabs>
        <w:ind w:left="1440" w:hanging="360"/>
      </w:pPr>
      <w:rPr>
        <w:rFonts w:ascii="Wingdings" w:hAnsi="Wingdings" w:hint="default"/>
      </w:rPr>
    </w:lvl>
    <w:lvl w:ilvl="2" w:tplc="6FCC5DFE" w:tentative="1">
      <w:start w:val="1"/>
      <w:numFmt w:val="bullet"/>
      <w:lvlText w:val=""/>
      <w:lvlJc w:val="left"/>
      <w:pPr>
        <w:tabs>
          <w:tab w:val="num" w:pos="2160"/>
        </w:tabs>
        <w:ind w:left="2160" w:hanging="360"/>
      </w:pPr>
      <w:rPr>
        <w:rFonts w:ascii="Wingdings" w:hAnsi="Wingdings" w:hint="default"/>
      </w:rPr>
    </w:lvl>
    <w:lvl w:ilvl="3" w:tplc="32FC53E2" w:tentative="1">
      <w:start w:val="1"/>
      <w:numFmt w:val="bullet"/>
      <w:lvlText w:val=""/>
      <w:lvlJc w:val="left"/>
      <w:pPr>
        <w:tabs>
          <w:tab w:val="num" w:pos="2880"/>
        </w:tabs>
        <w:ind w:left="2880" w:hanging="360"/>
      </w:pPr>
      <w:rPr>
        <w:rFonts w:ascii="Wingdings" w:hAnsi="Wingdings" w:hint="default"/>
      </w:rPr>
    </w:lvl>
    <w:lvl w:ilvl="4" w:tplc="969412C0" w:tentative="1">
      <w:start w:val="1"/>
      <w:numFmt w:val="bullet"/>
      <w:lvlText w:val=""/>
      <w:lvlJc w:val="left"/>
      <w:pPr>
        <w:tabs>
          <w:tab w:val="num" w:pos="3600"/>
        </w:tabs>
        <w:ind w:left="3600" w:hanging="360"/>
      </w:pPr>
      <w:rPr>
        <w:rFonts w:ascii="Wingdings" w:hAnsi="Wingdings" w:hint="default"/>
      </w:rPr>
    </w:lvl>
    <w:lvl w:ilvl="5" w:tplc="C1124714" w:tentative="1">
      <w:start w:val="1"/>
      <w:numFmt w:val="bullet"/>
      <w:lvlText w:val=""/>
      <w:lvlJc w:val="left"/>
      <w:pPr>
        <w:tabs>
          <w:tab w:val="num" w:pos="4320"/>
        </w:tabs>
        <w:ind w:left="4320" w:hanging="360"/>
      </w:pPr>
      <w:rPr>
        <w:rFonts w:ascii="Wingdings" w:hAnsi="Wingdings" w:hint="default"/>
      </w:rPr>
    </w:lvl>
    <w:lvl w:ilvl="6" w:tplc="1AEE9BB4" w:tentative="1">
      <w:start w:val="1"/>
      <w:numFmt w:val="bullet"/>
      <w:lvlText w:val=""/>
      <w:lvlJc w:val="left"/>
      <w:pPr>
        <w:tabs>
          <w:tab w:val="num" w:pos="5040"/>
        </w:tabs>
        <w:ind w:left="5040" w:hanging="360"/>
      </w:pPr>
      <w:rPr>
        <w:rFonts w:ascii="Wingdings" w:hAnsi="Wingdings" w:hint="default"/>
      </w:rPr>
    </w:lvl>
    <w:lvl w:ilvl="7" w:tplc="F7F40706" w:tentative="1">
      <w:start w:val="1"/>
      <w:numFmt w:val="bullet"/>
      <w:lvlText w:val=""/>
      <w:lvlJc w:val="left"/>
      <w:pPr>
        <w:tabs>
          <w:tab w:val="num" w:pos="5760"/>
        </w:tabs>
        <w:ind w:left="5760" w:hanging="360"/>
      </w:pPr>
      <w:rPr>
        <w:rFonts w:ascii="Wingdings" w:hAnsi="Wingdings" w:hint="default"/>
      </w:rPr>
    </w:lvl>
    <w:lvl w:ilvl="8" w:tplc="BF7A2B5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423B9"/>
    <w:multiLevelType w:val="hybridMultilevel"/>
    <w:tmpl w:val="42BEEC0A"/>
    <w:lvl w:ilvl="0" w:tplc="D17AB314">
      <w:start w:val="1"/>
      <w:numFmt w:val="bullet"/>
      <w:lvlText w:val="◦"/>
      <w:lvlJc w:val="left"/>
      <w:pPr>
        <w:tabs>
          <w:tab w:val="num" w:pos="720"/>
        </w:tabs>
        <w:ind w:left="720" w:hanging="360"/>
      </w:pPr>
      <w:rPr>
        <w:rFonts w:ascii="Verdana" w:hAnsi="Verdana" w:hint="default"/>
      </w:rPr>
    </w:lvl>
    <w:lvl w:ilvl="1" w:tplc="BD224EB0">
      <w:start w:val="1"/>
      <w:numFmt w:val="bullet"/>
      <w:lvlText w:val="◦"/>
      <w:lvlJc w:val="left"/>
      <w:pPr>
        <w:tabs>
          <w:tab w:val="num" w:pos="1440"/>
        </w:tabs>
        <w:ind w:left="1440" w:hanging="360"/>
      </w:pPr>
      <w:rPr>
        <w:rFonts w:ascii="Verdana" w:hAnsi="Verdana" w:hint="default"/>
      </w:rPr>
    </w:lvl>
    <w:lvl w:ilvl="2" w:tplc="1F7C5A3C" w:tentative="1">
      <w:start w:val="1"/>
      <w:numFmt w:val="bullet"/>
      <w:lvlText w:val="◦"/>
      <w:lvlJc w:val="left"/>
      <w:pPr>
        <w:tabs>
          <w:tab w:val="num" w:pos="2160"/>
        </w:tabs>
        <w:ind w:left="2160" w:hanging="360"/>
      </w:pPr>
      <w:rPr>
        <w:rFonts w:ascii="Verdana" w:hAnsi="Verdana" w:hint="default"/>
      </w:rPr>
    </w:lvl>
    <w:lvl w:ilvl="3" w:tplc="26E20364" w:tentative="1">
      <w:start w:val="1"/>
      <w:numFmt w:val="bullet"/>
      <w:lvlText w:val="◦"/>
      <w:lvlJc w:val="left"/>
      <w:pPr>
        <w:tabs>
          <w:tab w:val="num" w:pos="2880"/>
        </w:tabs>
        <w:ind w:left="2880" w:hanging="360"/>
      </w:pPr>
      <w:rPr>
        <w:rFonts w:ascii="Verdana" w:hAnsi="Verdana" w:hint="default"/>
      </w:rPr>
    </w:lvl>
    <w:lvl w:ilvl="4" w:tplc="690C90D2" w:tentative="1">
      <w:start w:val="1"/>
      <w:numFmt w:val="bullet"/>
      <w:lvlText w:val="◦"/>
      <w:lvlJc w:val="left"/>
      <w:pPr>
        <w:tabs>
          <w:tab w:val="num" w:pos="3600"/>
        </w:tabs>
        <w:ind w:left="3600" w:hanging="360"/>
      </w:pPr>
      <w:rPr>
        <w:rFonts w:ascii="Verdana" w:hAnsi="Verdana" w:hint="default"/>
      </w:rPr>
    </w:lvl>
    <w:lvl w:ilvl="5" w:tplc="5F689B66" w:tentative="1">
      <w:start w:val="1"/>
      <w:numFmt w:val="bullet"/>
      <w:lvlText w:val="◦"/>
      <w:lvlJc w:val="left"/>
      <w:pPr>
        <w:tabs>
          <w:tab w:val="num" w:pos="4320"/>
        </w:tabs>
        <w:ind w:left="4320" w:hanging="360"/>
      </w:pPr>
      <w:rPr>
        <w:rFonts w:ascii="Verdana" w:hAnsi="Verdana" w:hint="default"/>
      </w:rPr>
    </w:lvl>
    <w:lvl w:ilvl="6" w:tplc="19787836" w:tentative="1">
      <w:start w:val="1"/>
      <w:numFmt w:val="bullet"/>
      <w:lvlText w:val="◦"/>
      <w:lvlJc w:val="left"/>
      <w:pPr>
        <w:tabs>
          <w:tab w:val="num" w:pos="5040"/>
        </w:tabs>
        <w:ind w:left="5040" w:hanging="360"/>
      </w:pPr>
      <w:rPr>
        <w:rFonts w:ascii="Verdana" w:hAnsi="Verdana" w:hint="default"/>
      </w:rPr>
    </w:lvl>
    <w:lvl w:ilvl="7" w:tplc="3E40AAA6" w:tentative="1">
      <w:start w:val="1"/>
      <w:numFmt w:val="bullet"/>
      <w:lvlText w:val="◦"/>
      <w:lvlJc w:val="left"/>
      <w:pPr>
        <w:tabs>
          <w:tab w:val="num" w:pos="5760"/>
        </w:tabs>
        <w:ind w:left="5760" w:hanging="360"/>
      </w:pPr>
      <w:rPr>
        <w:rFonts w:ascii="Verdana" w:hAnsi="Verdana" w:hint="default"/>
      </w:rPr>
    </w:lvl>
    <w:lvl w:ilvl="8" w:tplc="0BD09EC8" w:tentative="1">
      <w:start w:val="1"/>
      <w:numFmt w:val="bullet"/>
      <w:lvlText w:val="◦"/>
      <w:lvlJc w:val="left"/>
      <w:pPr>
        <w:tabs>
          <w:tab w:val="num" w:pos="6480"/>
        </w:tabs>
        <w:ind w:left="6480" w:hanging="360"/>
      </w:pPr>
      <w:rPr>
        <w:rFonts w:ascii="Verdana" w:hAnsi="Verdana" w:hint="default"/>
      </w:rPr>
    </w:lvl>
  </w:abstractNum>
  <w:num w:numId="1">
    <w:abstractNumId w:val="6"/>
  </w:num>
  <w:num w:numId="2">
    <w:abstractNumId w:val="21"/>
  </w:num>
  <w:num w:numId="3">
    <w:abstractNumId w:val="4"/>
  </w:num>
  <w:num w:numId="4">
    <w:abstractNumId w:val="23"/>
  </w:num>
  <w:num w:numId="5">
    <w:abstractNumId w:val="19"/>
  </w:num>
  <w:num w:numId="6">
    <w:abstractNumId w:val="8"/>
  </w:num>
  <w:num w:numId="7">
    <w:abstractNumId w:val="14"/>
  </w:num>
  <w:num w:numId="8">
    <w:abstractNumId w:val="15"/>
  </w:num>
  <w:num w:numId="9">
    <w:abstractNumId w:val="13"/>
  </w:num>
  <w:num w:numId="10">
    <w:abstractNumId w:val="5"/>
  </w:num>
  <w:num w:numId="11">
    <w:abstractNumId w:val="7"/>
  </w:num>
  <w:num w:numId="12">
    <w:abstractNumId w:val="3"/>
  </w:num>
  <w:num w:numId="13">
    <w:abstractNumId w:val="16"/>
  </w:num>
  <w:num w:numId="14">
    <w:abstractNumId w:val="0"/>
  </w:num>
  <w:num w:numId="15">
    <w:abstractNumId w:val="9"/>
  </w:num>
  <w:num w:numId="16">
    <w:abstractNumId w:val="1"/>
  </w:num>
  <w:num w:numId="17">
    <w:abstractNumId w:val="27"/>
  </w:num>
  <w:num w:numId="18">
    <w:abstractNumId w:val="26"/>
  </w:num>
  <w:num w:numId="19">
    <w:abstractNumId w:val="22"/>
  </w:num>
  <w:num w:numId="20">
    <w:abstractNumId w:val="2"/>
  </w:num>
  <w:num w:numId="21">
    <w:abstractNumId w:val="18"/>
  </w:num>
  <w:num w:numId="22">
    <w:abstractNumId w:val="12"/>
  </w:num>
  <w:num w:numId="23">
    <w:abstractNumId w:val="17"/>
  </w:num>
  <w:num w:numId="24">
    <w:abstractNumId w:val="11"/>
  </w:num>
  <w:num w:numId="25">
    <w:abstractNumId w:val="10"/>
  </w:num>
  <w:num w:numId="26">
    <w:abstractNumId w:val="20"/>
  </w:num>
  <w:num w:numId="27">
    <w:abstractNumId w:val="24"/>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462"/>
    <w:rsid w:val="00000A00"/>
    <w:rsid w:val="00006833"/>
    <w:rsid w:val="000125D4"/>
    <w:rsid w:val="000230DE"/>
    <w:rsid w:val="0002733F"/>
    <w:rsid w:val="00034387"/>
    <w:rsid w:val="000349E1"/>
    <w:rsid w:val="00035C6F"/>
    <w:rsid w:val="00042903"/>
    <w:rsid w:val="000455A6"/>
    <w:rsid w:val="0005257D"/>
    <w:rsid w:val="00061F32"/>
    <w:rsid w:val="0006480B"/>
    <w:rsid w:val="000655BA"/>
    <w:rsid w:val="00070895"/>
    <w:rsid w:val="00077EF2"/>
    <w:rsid w:val="00085A89"/>
    <w:rsid w:val="00085B3F"/>
    <w:rsid w:val="000930C9"/>
    <w:rsid w:val="000947EB"/>
    <w:rsid w:val="000977E1"/>
    <w:rsid w:val="000A0DA2"/>
    <w:rsid w:val="000B592B"/>
    <w:rsid w:val="000B5DD0"/>
    <w:rsid w:val="000C51B9"/>
    <w:rsid w:val="000C784C"/>
    <w:rsid w:val="000E26A2"/>
    <w:rsid w:val="000E28BF"/>
    <w:rsid w:val="000E339A"/>
    <w:rsid w:val="000E7B5A"/>
    <w:rsid w:val="000F77C3"/>
    <w:rsid w:val="00100318"/>
    <w:rsid w:val="0010699F"/>
    <w:rsid w:val="00106FED"/>
    <w:rsid w:val="0011563C"/>
    <w:rsid w:val="00115972"/>
    <w:rsid w:val="00117F16"/>
    <w:rsid w:val="00124D5B"/>
    <w:rsid w:val="0013105A"/>
    <w:rsid w:val="00132E28"/>
    <w:rsid w:val="00141FE1"/>
    <w:rsid w:val="00145466"/>
    <w:rsid w:val="00151E88"/>
    <w:rsid w:val="001678A3"/>
    <w:rsid w:val="0017141A"/>
    <w:rsid w:val="001727CC"/>
    <w:rsid w:val="001770AE"/>
    <w:rsid w:val="001935C7"/>
    <w:rsid w:val="00194320"/>
    <w:rsid w:val="001A173A"/>
    <w:rsid w:val="001E19C3"/>
    <w:rsid w:val="001E2F3F"/>
    <w:rsid w:val="001F1209"/>
    <w:rsid w:val="00212FCE"/>
    <w:rsid w:val="002167D8"/>
    <w:rsid w:val="00216D8F"/>
    <w:rsid w:val="0022069F"/>
    <w:rsid w:val="002231BC"/>
    <w:rsid w:val="00232FB9"/>
    <w:rsid w:val="0023762C"/>
    <w:rsid w:val="002441F1"/>
    <w:rsid w:val="00245053"/>
    <w:rsid w:val="002504F4"/>
    <w:rsid w:val="002631FE"/>
    <w:rsid w:val="0027175C"/>
    <w:rsid w:val="002949C4"/>
    <w:rsid w:val="002B5F54"/>
    <w:rsid w:val="002B75AD"/>
    <w:rsid w:val="002D2DF8"/>
    <w:rsid w:val="002E5F55"/>
    <w:rsid w:val="00322CF6"/>
    <w:rsid w:val="003337D7"/>
    <w:rsid w:val="00334942"/>
    <w:rsid w:val="003424D0"/>
    <w:rsid w:val="003468FD"/>
    <w:rsid w:val="00347CAA"/>
    <w:rsid w:val="00354BBA"/>
    <w:rsid w:val="00363B37"/>
    <w:rsid w:val="003652CB"/>
    <w:rsid w:val="00365E78"/>
    <w:rsid w:val="00373363"/>
    <w:rsid w:val="0037384C"/>
    <w:rsid w:val="00390F90"/>
    <w:rsid w:val="00395E51"/>
    <w:rsid w:val="003A0480"/>
    <w:rsid w:val="003A352E"/>
    <w:rsid w:val="003A590C"/>
    <w:rsid w:val="003B2AC3"/>
    <w:rsid w:val="003B3922"/>
    <w:rsid w:val="003B780A"/>
    <w:rsid w:val="003C4ACF"/>
    <w:rsid w:val="003C4F64"/>
    <w:rsid w:val="003C7501"/>
    <w:rsid w:val="003D08F2"/>
    <w:rsid w:val="003D18A8"/>
    <w:rsid w:val="003E2E13"/>
    <w:rsid w:val="003E7172"/>
    <w:rsid w:val="003E784E"/>
    <w:rsid w:val="003F1830"/>
    <w:rsid w:val="003F1B19"/>
    <w:rsid w:val="0040055B"/>
    <w:rsid w:val="0043221E"/>
    <w:rsid w:val="00440BD7"/>
    <w:rsid w:val="00446C67"/>
    <w:rsid w:val="00447CED"/>
    <w:rsid w:val="0045451F"/>
    <w:rsid w:val="00460E04"/>
    <w:rsid w:val="004617DD"/>
    <w:rsid w:val="00461C2A"/>
    <w:rsid w:val="00462D62"/>
    <w:rsid w:val="00463A60"/>
    <w:rsid w:val="00470AE2"/>
    <w:rsid w:val="00472416"/>
    <w:rsid w:val="00472D3D"/>
    <w:rsid w:val="004912E9"/>
    <w:rsid w:val="004A4FB5"/>
    <w:rsid w:val="004A5A73"/>
    <w:rsid w:val="004A61B4"/>
    <w:rsid w:val="004B305D"/>
    <w:rsid w:val="004B5360"/>
    <w:rsid w:val="004C1BC1"/>
    <w:rsid w:val="004C5A24"/>
    <w:rsid w:val="004C7BC1"/>
    <w:rsid w:val="004D167C"/>
    <w:rsid w:val="004D446A"/>
    <w:rsid w:val="004D7949"/>
    <w:rsid w:val="004E2B4F"/>
    <w:rsid w:val="004E3A60"/>
    <w:rsid w:val="004F461B"/>
    <w:rsid w:val="00501C0E"/>
    <w:rsid w:val="005122D5"/>
    <w:rsid w:val="00517065"/>
    <w:rsid w:val="00546E61"/>
    <w:rsid w:val="00554BD7"/>
    <w:rsid w:val="005551C5"/>
    <w:rsid w:val="005606A3"/>
    <w:rsid w:val="0056374F"/>
    <w:rsid w:val="0056425A"/>
    <w:rsid w:val="00571050"/>
    <w:rsid w:val="005744B7"/>
    <w:rsid w:val="0057542A"/>
    <w:rsid w:val="005773B0"/>
    <w:rsid w:val="00583244"/>
    <w:rsid w:val="005A7BAC"/>
    <w:rsid w:val="005B28A9"/>
    <w:rsid w:val="005D600B"/>
    <w:rsid w:val="005E3C17"/>
    <w:rsid w:val="005F1BE2"/>
    <w:rsid w:val="006050B4"/>
    <w:rsid w:val="0060523A"/>
    <w:rsid w:val="0060796F"/>
    <w:rsid w:val="00611A1A"/>
    <w:rsid w:val="00611ACF"/>
    <w:rsid w:val="00625C83"/>
    <w:rsid w:val="00631FFB"/>
    <w:rsid w:val="006355AE"/>
    <w:rsid w:val="00645AAC"/>
    <w:rsid w:val="00652674"/>
    <w:rsid w:val="0065449A"/>
    <w:rsid w:val="00670F23"/>
    <w:rsid w:val="00675A30"/>
    <w:rsid w:val="00682A2F"/>
    <w:rsid w:val="00687F11"/>
    <w:rsid w:val="00693053"/>
    <w:rsid w:val="006A08CF"/>
    <w:rsid w:val="006A4DE9"/>
    <w:rsid w:val="006A5439"/>
    <w:rsid w:val="006B4EF3"/>
    <w:rsid w:val="006D0171"/>
    <w:rsid w:val="006D088C"/>
    <w:rsid w:val="006D3E47"/>
    <w:rsid w:val="006F1F24"/>
    <w:rsid w:val="0070150C"/>
    <w:rsid w:val="007038A0"/>
    <w:rsid w:val="00704947"/>
    <w:rsid w:val="007127C1"/>
    <w:rsid w:val="007144F6"/>
    <w:rsid w:val="007177FD"/>
    <w:rsid w:val="007235CB"/>
    <w:rsid w:val="00727867"/>
    <w:rsid w:val="00727A54"/>
    <w:rsid w:val="00736A62"/>
    <w:rsid w:val="00740C08"/>
    <w:rsid w:val="0074157C"/>
    <w:rsid w:val="007432AE"/>
    <w:rsid w:val="007501DD"/>
    <w:rsid w:val="0075064D"/>
    <w:rsid w:val="00750B26"/>
    <w:rsid w:val="007606D9"/>
    <w:rsid w:val="00762190"/>
    <w:rsid w:val="00781698"/>
    <w:rsid w:val="00781B9B"/>
    <w:rsid w:val="00781BD0"/>
    <w:rsid w:val="007824D4"/>
    <w:rsid w:val="007937E3"/>
    <w:rsid w:val="007A6CA2"/>
    <w:rsid w:val="007B4D74"/>
    <w:rsid w:val="007C2E8B"/>
    <w:rsid w:val="007D40EB"/>
    <w:rsid w:val="007E1CBF"/>
    <w:rsid w:val="007E6FB4"/>
    <w:rsid w:val="007F394C"/>
    <w:rsid w:val="00805677"/>
    <w:rsid w:val="00833D1B"/>
    <w:rsid w:val="0083522C"/>
    <w:rsid w:val="00856251"/>
    <w:rsid w:val="00857462"/>
    <w:rsid w:val="00860440"/>
    <w:rsid w:val="00862B83"/>
    <w:rsid w:val="00865567"/>
    <w:rsid w:val="00877F8D"/>
    <w:rsid w:val="00886802"/>
    <w:rsid w:val="00887261"/>
    <w:rsid w:val="008A5776"/>
    <w:rsid w:val="008B12C4"/>
    <w:rsid w:val="008B705D"/>
    <w:rsid w:val="008C1E9C"/>
    <w:rsid w:val="008C70D1"/>
    <w:rsid w:val="008D3CDC"/>
    <w:rsid w:val="008E65BE"/>
    <w:rsid w:val="008F10AF"/>
    <w:rsid w:val="0092351E"/>
    <w:rsid w:val="00937384"/>
    <w:rsid w:val="00941E3E"/>
    <w:rsid w:val="00951497"/>
    <w:rsid w:val="009570C8"/>
    <w:rsid w:val="00957680"/>
    <w:rsid w:val="00960DCD"/>
    <w:rsid w:val="0097278F"/>
    <w:rsid w:val="00984EE8"/>
    <w:rsid w:val="00987079"/>
    <w:rsid w:val="009903BA"/>
    <w:rsid w:val="00993E5A"/>
    <w:rsid w:val="00995F8C"/>
    <w:rsid w:val="009A2ADF"/>
    <w:rsid w:val="009A327A"/>
    <w:rsid w:val="009A40ED"/>
    <w:rsid w:val="009B0759"/>
    <w:rsid w:val="009B7325"/>
    <w:rsid w:val="009C652D"/>
    <w:rsid w:val="009D18EB"/>
    <w:rsid w:val="009D2FAF"/>
    <w:rsid w:val="009D3395"/>
    <w:rsid w:val="009F0075"/>
    <w:rsid w:val="009F0C1F"/>
    <w:rsid w:val="009F6888"/>
    <w:rsid w:val="00A018F0"/>
    <w:rsid w:val="00A15A12"/>
    <w:rsid w:val="00A30CE6"/>
    <w:rsid w:val="00A42208"/>
    <w:rsid w:val="00A43EF6"/>
    <w:rsid w:val="00A600F8"/>
    <w:rsid w:val="00A75926"/>
    <w:rsid w:val="00A922F0"/>
    <w:rsid w:val="00A9266F"/>
    <w:rsid w:val="00AA0A6D"/>
    <w:rsid w:val="00AA1A8E"/>
    <w:rsid w:val="00AA3390"/>
    <w:rsid w:val="00AB5EAF"/>
    <w:rsid w:val="00AC03BF"/>
    <w:rsid w:val="00AD1CDE"/>
    <w:rsid w:val="00AD5F8D"/>
    <w:rsid w:val="00AE52AE"/>
    <w:rsid w:val="00AE545C"/>
    <w:rsid w:val="00AF13C6"/>
    <w:rsid w:val="00AF72B3"/>
    <w:rsid w:val="00B02A69"/>
    <w:rsid w:val="00B060C4"/>
    <w:rsid w:val="00B0745E"/>
    <w:rsid w:val="00B172AE"/>
    <w:rsid w:val="00B23B36"/>
    <w:rsid w:val="00B33B0B"/>
    <w:rsid w:val="00B376C1"/>
    <w:rsid w:val="00B52DDC"/>
    <w:rsid w:val="00B6016D"/>
    <w:rsid w:val="00B60AC9"/>
    <w:rsid w:val="00B60E2E"/>
    <w:rsid w:val="00B6649C"/>
    <w:rsid w:val="00B77EB9"/>
    <w:rsid w:val="00B811D6"/>
    <w:rsid w:val="00B85553"/>
    <w:rsid w:val="00B8559B"/>
    <w:rsid w:val="00B908BC"/>
    <w:rsid w:val="00B933A5"/>
    <w:rsid w:val="00BA277C"/>
    <w:rsid w:val="00BA6510"/>
    <w:rsid w:val="00BB4718"/>
    <w:rsid w:val="00BD453E"/>
    <w:rsid w:val="00BE10BB"/>
    <w:rsid w:val="00BE50E9"/>
    <w:rsid w:val="00BE6182"/>
    <w:rsid w:val="00BE7CD3"/>
    <w:rsid w:val="00BF5254"/>
    <w:rsid w:val="00BF76C4"/>
    <w:rsid w:val="00C026D8"/>
    <w:rsid w:val="00C057B6"/>
    <w:rsid w:val="00C1656A"/>
    <w:rsid w:val="00C25FB7"/>
    <w:rsid w:val="00C325C0"/>
    <w:rsid w:val="00C33D4C"/>
    <w:rsid w:val="00C33F33"/>
    <w:rsid w:val="00C3421C"/>
    <w:rsid w:val="00C520A5"/>
    <w:rsid w:val="00C65AE3"/>
    <w:rsid w:val="00C73224"/>
    <w:rsid w:val="00C81E0F"/>
    <w:rsid w:val="00C908A4"/>
    <w:rsid w:val="00C92B16"/>
    <w:rsid w:val="00C95F12"/>
    <w:rsid w:val="00C97EBA"/>
    <w:rsid w:val="00CA4D59"/>
    <w:rsid w:val="00CA5CE3"/>
    <w:rsid w:val="00CB116B"/>
    <w:rsid w:val="00CC0D83"/>
    <w:rsid w:val="00CC455C"/>
    <w:rsid w:val="00CC55C4"/>
    <w:rsid w:val="00CC5A99"/>
    <w:rsid w:val="00CD1ED8"/>
    <w:rsid w:val="00CD4D2B"/>
    <w:rsid w:val="00CE064D"/>
    <w:rsid w:val="00CE2DF7"/>
    <w:rsid w:val="00CF0739"/>
    <w:rsid w:val="00CF3814"/>
    <w:rsid w:val="00CF5A2B"/>
    <w:rsid w:val="00D6044C"/>
    <w:rsid w:val="00D6268E"/>
    <w:rsid w:val="00D84A2C"/>
    <w:rsid w:val="00D87512"/>
    <w:rsid w:val="00D90A79"/>
    <w:rsid w:val="00D94DCC"/>
    <w:rsid w:val="00D95483"/>
    <w:rsid w:val="00DA4C08"/>
    <w:rsid w:val="00DB3797"/>
    <w:rsid w:val="00DB4F9C"/>
    <w:rsid w:val="00DC4260"/>
    <w:rsid w:val="00DD1CDC"/>
    <w:rsid w:val="00DD5A4E"/>
    <w:rsid w:val="00DF26D5"/>
    <w:rsid w:val="00DF44D6"/>
    <w:rsid w:val="00DF47A8"/>
    <w:rsid w:val="00DF5F20"/>
    <w:rsid w:val="00E00E32"/>
    <w:rsid w:val="00E05EDA"/>
    <w:rsid w:val="00E14E8C"/>
    <w:rsid w:val="00E22AA3"/>
    <w:rsid w:val="00E24692"/>
    <w:rsid w:val="00E27B1B"/>
    <w:rsid w:val="00E31665"/>
    <w:rsid w:val="00E43637"/>
    <w:rsid w:val="00E5794E"/>
    <w:rsid w:val="00E605DF"/>
    <w:rsid w:val="00E724CB"/>
    <w:rsid w:val="00E73C4A"/>
    <w:rsid w:val="00E8223A"/>
    <w:rsid w:val="00E94F67"/>
    <w:rsid w:val="00E96778"/>
    <w:rsid w:val="00EA197A"/>
    <w:rsid w:val="00EA7DBC"/>
    <w:rsid w:val="00EC225E"/>
    <w:rsid w:val="00ED456A"/>
    <w:rsid w:val="00ED68A7"/>
    <w:rsid w:val="00EE4758"/>
    <w:rsid w:val="00EE49C8"/>
    <w:rsid w:val="00EF0324"/>
    <w:rsid w:val="00EF4E34"/>
    <w:rsid w:val="00F02DEE"/>
    <w:rsid w:val="00F05AD3"/>
    <w:rsid w:val="00F12C5F"/>
    <w:rsid w:val="00F12E86"/>
    <w:rsid w:val="00F155C3"/>
    <w:rsid w:val="00F237BD"/>
    <w:rsid w:val="00F26107"/>
    <w:rsid w:val="00F378AD"/>
    <w:rsid w:val="00F42733"/>
    <w:rsid w:val="00F43DA4"/>
    <w:rsid w:val="00F530F8"/>
    <w:rsid w:val="00F534BA"/>
    <w:rsid w:val="00F60491"/>
    <w:rsid w:val="00F64A9C"/>
    <w:rsid w:val="00F92095"/>
    <w:rsid w:val="00F93686"/>
    <w:rsid w:val="00F94ED2"/>
    <w:rsid w:val="00F978DA"/>
    <w:rsid w:val="00F97A76"/>
    <w:rsid w:val="00FA2ECF"/>
    <w:rsid w:val="00FA3241"/>
    <w:rsid w:val="00FB3683"/>
    <w:rsid w:val="00FB70EF"/>
    <w:rsid w:val="00FC2B46"/>
    <w:rsid w:val="00FC2D5D"/>
    <w:rsid w:val="00FD582D"/>
    <w:rsid w:val="00FD68D7"/>
    <w:rsid w:val="00FE0E12"/>
    <w:rsid w:val="00FE593D"/>
    <w:rsid w:val="00FF0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C7C1E"/>
  <w15:docId w15:val="{3CC5252C-B2A7-4ECC-AB17-F7BB6450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60"/>
        <w:ind w:left="850"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5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7462"/>
    <w:pPr>
      <w:ind w:left="720"/>
      <w:contextualSpacing/>
    </w:pPr>
  </w:style>
  <w:style w:type="table" w:styleId="TableGrid">
    <w:name w:val="Table Grid"/>
    <w:basedOn w:val="TableNormal"/>
    <w:uiPriority w:val="59"/>
    <w:rsid w:val="009570C8"/>
    <w:pPr>
      <w:spacing w:before="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rsid w:val="009F0C1F"/>
    <w:pPr>
      <w:spacing w:before="0"/>
      <w:ind w:left="450" w:firstLine="810"/>
      <w:jc w:val="left"/>
    </w:pPr>
    <w:rPr>
      <w:rFonts w:ascii="VNI-Times" w:eastAsia="Times New Roman" w:hAnsi="VNI-Times" w:cs="Times New Roman"/>
      <w:sz w:val="24"/>
      <w:szCs w:val="20"/>
    </w:rPr>
  </w:style>
  <w:style w:type="character" w:customStyle="1" w:styleId="BodyTextIndent2Char">
    <w:name w:val="Body Text Indent 2 Char"/>
    <w:basedOn w:val="DefaultParagraphFont"/>
    <w:link w:val="BodyTextIndent2"/>
    <w:rsid w:val="009F0C1F"/>
    <w:rPr>
      <w:rFonts w:ascii="VNI-Times" w:eastAsia="Times New Roman" w:hAnsi="VNI-Times" w:cs="Times New Roman"/>
      <w:sz w:val="24"/>
      <w:szCs w:val="20"/>
    </w:rPr>
  </w:style>
  <w:style w:type="paragraph" w:styleId="Header">
    <w:name w:val="header"/>
    <w:basedOn w:val="Normal"/>
    <w:link w:val="HeaderChar"/>
    <w:uiPriority w:val="99"/>
    <w:semiHidden/>
    <w:unhideWhenUsed/>
    <w:rsid w:val="002167D8"/>
    <w:pPr>
      <w:tabs>
        <w:tab w:val="center" w:pos="4680"/>
        <w:tab w:val="right" w:pos="9360"/>
      </w:tabs>
      <w:spacing w:before="0"/>
    </w:pPr>
  </w:style>
  <w:style w:type="character" w:customStyle="1" w:styleId="HeaderChar">
    <w:name w:val="Header Char"/>
    <w:basedOn w:val="DefaultParagraphFont"/>
    <w:link w:val="Header"/>
    <w:uiPriority w:val="99"/>
    <w:semiHidden/>
    <w:rsid w:val="002167D8"/>
  </w:style>
  <w:style w:type="paragraph" w:styleId="Footer">
    <w:name w:val="footer"/>
    <w:basedOn w:val="Normal"/>
    <w:link w:val="FooterChar"/>
    <w:uiPriority w:val="99"/>
    <w:unhideWhenUsed/>
    <w:rsid w:val="002167D8"/>
    <w:pPr>
      <w:tabs>
        <w:tab w:val="center" w:pos="4680"/>
        <w:tab w:val="right" w:pos="9360"/>
      </w:tabs>
      <w:spacing w:before="0"/>
    </w:pPr>
  </w:style>
  <w:style w:type="character" w:customStyle="1" w:styleId="FooterChar">
    <w:name w:val="Footer Char"/>
    <w:basedOn w:val="DefaultParagraphFont"/>
    <w:link w:val="Footer"/>
    <w:uiPriority w:val="99"/>
    <w:rsid w:val="002167D8"/>
  </w:style>
  <w:style w:type="paragraph" w:styleId="BalloonText">
    <w:name w:val="Balloon Text"/>
    <w:basedOn w:val="Normal"/>
    <w:link w:val="BalloonTextChar"/>
    <w:uiPriority w:val="99"/>
    <w:semiHidden/>
    <w:unhideWhenUsed/>
    <w:rsid w:val="00C3421C"/>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42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575742">
      <w:bodyDiv w:val="1"/>
      <w:marLeft w:val="0"/>
      <w:marRight w:val="0"/>
      <w:marTop w:val="0"/>
      <w:marBottom w:val="0"/>
      <w:divBdr>
        <w:top w:val="none" w:sz="0" w:space="0" w:color="auto"/>
        <w:left w:val="none" w:sz="0" w:space="0" w:color="auto"/>
        <w:bottom w:val="none" w:sz="0" w:space="0" w:color="auto"/>
        <w:right w:val="none" w:sz="0" w:space="0" w:color="auto"/>
      </w:divBdr>
      <w:divsChild>
        <w:div w:id="1605461307">
          <w:marLeft w:val="1800"/>
          <w:marRight w:val="0"/>
          <w:marTop w:val="115"/>
          <w:marBottom w:val="0"/>
          <w:divBdr>
            <w:top w:val="none" w:sz="0" w:space="0" w:color="auto"/>
            <w:left w:val="none" w:sz="0" w:space="0" w:color="auto"/>
            <w:bottom w:val="none" w:sz="0" w:space="0" w:color="auto"/>
            <w:right w:val="none" w:sz="0" w:space="0" w:color="auto"/>
          </w:divBdr>
        </w:div>
      </w:divsChild>
    </w:div>
    <w:div w:id="775634176">
      <w:bodyDiv w:val="1"/>
      <w:marLeft w:val="0"/>
      <w:marRight w:val="0"/>
      <w:marTop w:val="0"/>
      <w:marBottom w:val="0"/>
      <w:divBdr>
        <w:top w:val="none" w:sz="0" w:space="0" w:color="auto"/>
        <w:left w:val="none" w:sz="0" w:space="0" w:color="auto"/>
        <w:bottom w:val="none" w:sz="0" w:space="0" w:color="auto"/>
        <w:right w:val="none" w:sz="0" w:space="0" w:color="auto"/>
      </w:divBdr>
      <w:divsChild>
        <w:div w:id="389773902">
          <w:marLeft w:val="1166"/>
          <w:marRight w:val="0"/>
          <w:marTop w:val="115"/>
          <w:marBottom w:val="0"/>
          <w:divBdr>
            <w:top w:val="none" w:sz="0" w:space="0" w:color="auto"/>
            <w:left w:val="none" w:sz="0" w:space="0" w:color="auto"/>
            <w:bottom w:val="none" w:sz="0" w:space="0" w:color="auto"/>
            <w:right w:val="none" w:sz="0" w:space="0" w:color="auto"/>
          </w:divBdr>
        </w:div>
      </w:divsChild>
    </w:div>
    <w:div w:id="853305751">
      <w:bodyDiv w:val="1"/>
      <w:marLeft w:val="0"/>
      <w:marRight w:val="0"/>
      <w:marTop w:val="0"/>
      <w:marBottom w:val="0"/>
      <w:divBdr>
        <w:top w:val="none" w:sz="0" w:space="0" w:color="auto"/>
        <w:left w:val="none" w:sz="0" w:space="0" w:color="auto"/>
        <w:bottom w:val="none" w:sz="0" w:space="0" w:color="auto"/>
        <w:right w:val="none" w:sz="0" w:space="0" w:color="auto"/>
      </w:divBdr>
      <w:divsChild>
        <w:div w:id="227113150">
          <w:marLeft w:val="979"/>
          <w:marRight w:val="0"/>
          <w:marTop w:val="65"/>
          <w:marBottom w:val="0"/>
          <w:divBdr>
            <w:top w:val="none" w:sz="0" w:space="0" w:color="auto"/>
            <w:left w:val="none" w:sz="0" w:space="0" w:color="auto"/>
            <w:bottom w:val="none" w:sz="0" w:space="0" w:color="auto"/>
            <w:right w:val="none" w:sz="0" w:space="0" w:color="auto"/>
          </w:divBdr>
        </w:div>
      </w:divsChild>
    </w:div>
    <w:div w:id="938415198">
      <w:bodyDiv w:val="1"/>
      <w:marLeft w:val="0"/>
      <w:marRight w:val="0"/>
      <w:marTop w:val="0"/>
      <w:marBottom w:val="0"/>
      <w:divBdr>
        <w:top w:val="none" w:sz="0" w:space="0" w:color="auto"/>
        <w:left w:val="none" w:sz="0" w:space="0" w:color="auto"/>
        <w:bottom w:val="none" w:sz="0" w:space="0" w:color="auto"/>
        <w:right w:val="none" w:sz="0" w:space="0" w:color="auto"/>
      </w:divBdr>
      <w:divsChild>
        <w:div w:id="695809321">
          <w:marLeft w:val="994"/>
          <w:marRight w:val="0"/>
          <w:marTop w:val="115"/>
          <w:marBottom w:val="0"/>
          <w:divBdr>
            <w:top w:val="none" w:sz="0" w:space="0" w:color="auto"/>
            <w:left w:val="none" w:sz="0" w:space="0" w:color="auto"/>
            <w:bottom w:val="none" w:sz="0" w:space="0" w:color="auto"/>
            <w:right w:val="none" w:sz="0" w:space="0" w:color="auto"/>
          </w:divBdr>
        </w:div>
        <w:div w:id="1609238713">
          <w:marLeft w:val="994"/>
          <w:marRight w:val="0"/>
          <w:marTop w:val="115"/>
          <w:marBottom w:val="0"/>
          <w:divBdr>
            <w:top w:val="none" w:sz="0" w:space="0" w:color="auto"/>
            <w:left w:val="none" w:sz="0" w:space="0" w:color="auto"/>
            <w:bottom w:val="none" w:sz="0" w:space="0" w:color="auto"/>
            <w:right w:val="none" w:sz="0" w:space="0" w:color="auto"/>
          </w:divBdr>
        </w:div>
      </w:divsChild>
    </w:div>
    <w:div w:id="1006136182">
      <w:bodyDiv w:val="1"/>
      <w:marLeft w:val="0"/>
      <w:marRight w:val="0"/>
      <w:marTop w:val="0"/>
      <w:marBottom w:val="0"/>
      <w:divBdr>
        <w:top w:val="none" w:sz="0" w:space="0" w:color="auto"/>
        <w:left w:val="none" w:sz="0" w:space="0" w:color="auto"/>
        <w:bottom w:val="none" w:sz="0" w:space="0" w:color="auto"/>
        <w:right w:val="none" w:sz="0" w:space="0" w:color="auto"/>
      </w:divBdr>
      <w:divsChild>
        <w:div w:id="131141978">
          <w:marLeft w:val="1800"/>
          <w:marRight w:val="0"/>
          <w:marTop w:val="115"/>
          <w:marBottom w:val="0"/>
          <w:divBdr>
            <w:top w:val="none" w:sz="0" w:space="0" w:color="auto"/>
            <w:left w:val="none" w:sz="0" w:space="0" w:color="auto"/>
            <w:bottom w:val="none" w:sz="0" w:space="0" w:color="auto"/>
            <w:right w:val="none" w:sz="0" w:space="0" w:color="auto"/>
          </w:divBdr>
        </w:div>
      </w:divsChild>
    </w:div>
    <w:div w:id="1100226318">
      <w:bodyDiv w:val="1"/>
      <w:marLeft w:val="0"/>
      <w:marRight w:val="0"/>
      <w:marTop w:val="0"/>
      <w:marBottom w:val="0"/>
      <w:divBdr>
        <w:top w:val="none" w:sz="0" w:space="0" w:color="auto"/>
        <w:left w:val="none" w:sz="0" w:space="0" w:color="auto"/>
        <w:bottom w:val="none" w:sz="0" w:space="0" w:color="auto"/>
        <w:right w:val="none" w:sz="0" w:space="0" w:color="auto"/>
      </w:divBdr>
      <w:divsChild>
        <w:div w:id="1265917717">
          <w:marLeft w:val="1800"/>
          <w:marRight w:val="0"/>
          <w:marTop w:val="125"/>
          <w:marBottom w:val="0"/>
          <w:divBdr>
            <w:top w:val="none" w:sz="0" w:space="0" w:color="auto"/>
            <w:left w:val="none" w:sz="0" w:space="0" w:color="auto"/>
            <w:bottom w:val="none" w:sz="0" w:space="0" w:color="auto"/>
            <w:right w:val="none" w:sz="0" w:space="0" w:color="auto"/>
          </w:divBdr>
        </w:div>
      </w:divsChild>
    </w:div>
    <w:div w:id="1128428963">
      <w:bodyDiv w:val="1"/>
      <w:marLeft w:val="0"/>
      <w:marRight w:val="0"/>
      <w:marTop w:val="0"/>
      <w:marBottom w:val="0"/>
      <w:divBdr>
        <w:top w:val="none" w:sz="0" w:space="0" w:color="auto"/>
        <w:left w:val="none" w:sz="0" w:space="0" w:color="auto"/>
        <w:bottom w:val="none" w:sz="0" w:space="0" w:color="auto"/>
        <w:right w:val="none" w:sz="0" w:space="0" w:color="auto"/>
      </w:divBdr>
      <w:divsChild>
        <w:div w:id="1714886579">
          <w:marLeft w:val="547"/>
          <w:marRight w:val="0"/>
          <w:marTop w:val="134"/>
          <w:marBottom w:val="0"/>
          <w:divBdr>
            <w:top w:val="none" w:sz="0" w:space="0" w:color="auto"/>
            <w:left w:val="none" w:sz="0" w:space="0" w:color="auto"/>
            <w:bottom w:val="none" w:sz="0" w:space="0" w:color="auto"/>
            <w:right w:val="none" w:sz="0" w:space="0" w:color="auto"/>
          </w:divBdr>
        </w:div>
      </w:divsChild>
    </w:div>
    <w:div w:id="1739094145">
      <w:bodyDiv w:val="1"/>
      <w:marLeft w:val="0"/>
      <w:marRight w:val="0"/>
      <w:marTop w:val="0"/>
      <w:marBottom w:val="0"/>
      <w:divBdr>
        <w:top w:val="none" w:sz="0" w:space="0" w:color="auto"/>
        <w:left w:val="none" w:sz="0" w:space="0" w:color="auto"/>
        <w:bottom w:val="none" w:sz="0" w:space="0" w:color="auto"/>
        <w:right w:val="none" w:sz="0" w:space="0" w:color="auto"/>
      </w:divBdr>
      <w:divsChild>
        <w:div w:id="286547219">
          <w:marLeft w:val="1800"/>
          <w:marRight w:val="0"/>
          <w:marTop w:val="115"/>
          <w:marBottom w:val="0"/>
          <w:divBdr>
            <w:top w:val="none" w:sz="0" w:space="0" w:color="auto"/>
            <w:left w:val="none" w:sz="0" w:space="0" w:color="auto"/>
            <w:bottom w:val="none" w:sz="0" w:space="0" w:color="auto"/>
            <w:right w:val="none" w:sz="0" w:space="0" w:color="auto"/>
          </w:divBdr>
        </w:div>
        <w:div w:id="840512798">
          <w:marLeft w:val="1800"/>
          <w:marRight w:val="0"/>
          <w:marTop w:val="115"/>
          <w:marBottom w:val="0"/>
          <w:divBdr>
            <w:top w:val="none" w:sz="0" w:space="0" w:color="auto"/>
            <w:left w:val="none" w:sz="0" w:space="0" w:color="auto"/>
            <w:bottom w:val="none" w:sz="0" w:space="0" w:color="auto"/>
            <w:right w:val="none" w:sz="0" w:space="0" w:color="auto"/>
          </w:divBdr>
        </w:div>
      </w:divsChild>
    </w:div>
    <w:div w:id="1837921776">
      <w:bodyDiv w:val="1"/>
      <w:marLeft w:val="0"/>
      <w:marRight w:val="0"/>
      <w:marTop w:val="0"/>
      <w:marBottom w:val="0"/>
      <w:divBdr>
        <w:top w:val="none" w:sz="0" w:space="0" w:color="auto"/>
        <w:left w:val="none" w:sz="0" w:space="0" w:color="auto"/>
        <w:bottom w:val="none" w:sz="0" w:space="0" w:color="auto"/>
        <w:right w:val="none" w:sz="0" w:space="0" w:color="auto"/>
      </w:divBdr>
      <w:divsChild>
        <w:div w:id="1940598580">
          <w:marLeft w:val="1800"/>
          <w:marRight w:val="0"/>
          <w:marTop w:val="115"/>
          <w:marBottom w:val="0"/>
          <w:divBdr>
            <w:top w:val="none" w:sz="0" w:space="0" w:color="auto"/>
            <w:left w:val="none" w:sz="0" w:space="0" w:color="auto"/>
            <w:bottom w:val="none" w:sz="0" w:space="0" w:color="auto"/>
            <w:right w:val="none" w:sz="0" w:space="0" w:color="auto"/>
          </w:divBdr>
        </w:div>
      </w:divsChild>
    </w:div>
    <w:div w:id="206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87362942">
          <w:marLeft w:val="1800"/>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5</Pages>
  <Words>1008</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Khoa</dc:creator>
  <cp:lastModifiedBy>ASUS</cp:lastModifiedBy>
  <cp:revision>15</cp:revision>
  <cp:lastPrinted>2018-06-19T13:29:00Z</cp:lastPrinted>
  <dcterms:created xsi:type="dcterms:W3CDTF">2021-06-02T11:29:00Z</dcterms:created>
  <dcterms:modified xsi:type="dcterms:W3CDTF">2021-06-04T03:28:00Z</dcterms:modified>
</cp:coreProperties>
</file>